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A3" w:rsidRPr="009F08AC" w:rsidRDefault="00ED78F5" w:rsidP="009C18C4">
      <w:pPr>
        <w:jc w:val="center"/>
        <w:rPr>
          <w:b/>
          <w:color w:val="000000" w:themeColor="text1"/>
          <w:sz w:val="36"/>
          <w:szCs w:val="36"/>
        </w:rPr>
      </w:pPr>
      <w:r w:rsidRPr="009F08AC">
        <w:rPr>
          <w:b/>
          <w:color w:val="000000" w:themeColor="text1"/>
          <w:sz w:val="36"/>
          <w:szCs w:val="36"/>
        </w:rPr>
        <w:t xml:space="preserve">Wymagania wobec uczniów klas 1 – 3 </w:t>
      </w:r>
      <w:r w:rsidR="009C18C4">
        <w:rPr>
          <w:b/>
          <w:color w:val="000000" w:themeColor="text1"/>
          <w:sz w:val="36"/>
          <w:szCs w:val="36"/>
        </w:rPr>
        <w:br/>
      </w:r>
      <w:r w:rsidRPr="009F08AC">
        <w:rPr>
          <w:b/>
          <w:color w:val="000000" w:themeColor="text1"/>
          <w:sz w:val="36"/>
          <w:szCs w:val="36"/>
        </w:rPr>
        <w:t>z uwzględnieniem tr</w:t>
      </w:r>
      <w:r w:rsidR="009C18C4">
        <w:rPr>
          <w:b/>
          <w:color w:val="000000" w:themeColor="text1"/>
          <w:sz w:val="36"/>
          <w:szCs w:val="36"/>
        </w:rPr>
        <w:t xml:space="preserve">eści nowej podstawy programowej </w:t>
      </w:r>
      <w:r w:rsidR="009C18C4">
        <w:rPr>
          <w:b/>
          <w:color w:val="000000" w:themeColor="text1"/>
          <w:sz w:val="36"/>
          <w:szCs w:val="36"/>
        </w:rPr>
        <w:br/>
      </w:r>
      <w:r w:rsidR="00735D79" w:rsidRPr="009F08AC">
        <w:rPr>
          <w:b/>
          <w:color w:val="000000" w:themeColor="text1"/>
          <w:sz w:val="36"/>
          <w:szCs w:val="36"/>
        </w:rPr>
        <w:t>z 2017r.</w:t>
      </w:r>
    </w:p>
    <w:p w:rsidR="008D1589" w:rsidRPr="006E2F32" w:rsidRDefault="008D1589" w:rsidP="006E2F32">
      <w:pPr>
        <w:jc w:val="center"/>
        <w:rPr>
          <w:b/>
          <w:color w:val="000000" w:themeColor="text1"/>
        </w:rPr>
      </w:pPr>
    </w:p>
    <w:p w:rsidR="006E2F32" w:rsidRPr="006E2F32" w:rsidRDefault="006E2F32" w:rsidP="006E2F32">
      <w:pPr>
        <w:jc w:val="center"/>
        <w:rPr>
          <w:b/>
        </w:rPr>
      </w:pPr>
      <w:r w:rsidRPr="006E2F32">
        <w:rPr>
          <w:b/>
        </w:rPr>
        <w:t>KLASA I</w:t>
      </w:r>
    </w:p>
    <w:p w:rsidR="006E2F32" w:rsidRPr="006E2F32" w:rsidRDefault="006E2F32" w:rsidP="006E2F32">
      <w:pPr>
        <w:rPr>
          <w:b/>
        </w:rPr>
      </w:pPr>
    </w:p>
    <w:p w:rsidR="006E2F32" w:rsidRPr="006E2F32" w:rsidRDefault="006E2F32" w:rsidP="006E2F32">
      <w:pPr>
        <w:rPr>
          <w:b/>
        </w:rPr>
      </w:pPr>
      <w:r w:rsidRPr="006E2F32">
        <w:rPr>
          <w:b/>
        </w:rPr>
        <w:t xml:space="preserve">EDUKACJA POLONISTYCZNA </w:t>
      </w:r>
    </w:p>
    <w:p w:rsidR="006E2F32" w:rsidRPr="00360AA3" w:rsidRDefault="006E2F32" w:rsidP="006E2F32">
      <w:pPr>
        <w:rPr>
          <w:b/>
        </w:rPr>
      </w:pPr>
      <w:r w:rsidRPr="00360AA3">
        <w:rPr>
          <w:b/>
        </w:rPr>
        <w:t>MÓWIENIE Uczeń po klasie 1: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wypowiada si</w:t>
      </w:r>
      <w:r w:rsidRPr="00ED78F5">
        <w:rPr>
          <w:rFonts w:ascii="Calibri" w:hAnsi="Calibri" w:cs="Calibri"/>
        </w:rPr>
        <w:t>ę</w:t>
      </w:r>
      <w:r>
        <w:t xml:space="preserve"> poprawnie pod wzgl</w:t>
      </w:r>
      <w:r w:rsidRPr="00ED78F5">
        <w:rPr>
          <w:rFonts w:ascii="Calibri" w:hAnsi="Calibri" w:cs="Calibri"/>
        </w:rPr>
        <w:t>ę</w:t>
      </w:r>
      <w:r>
        <w:t xml:space="preserve">dem artykulacji;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swobodnie wypowiada</w:t>
      </w:r>
      <w:r w:rsidRPr="00ED78F5">
        <w:rPr>
          <w:rFonts w:ascii="Calibri" w:hAnsi="Calibri" w:cs="Calibri"/>
        </w:rPr>
        <w:t>ć</w:t>
      </w:r>
      <w:r>
        <w:t xml:space="preserve"> na r</w:t>
      </w:r>
      <w:r w:rsidRPr="00ED78F5">
        <w:rPr>
          <w:rFonts w:ascii="Calibri" w:hAnsi="Calibri" w:cs="Calibri"/>
        </w:rPr>
        <w:t>óż</w:t>
      </w:r>
      <w:r>
        <w:t xml:space="preserve">ne tematy poprawnie skonstruowanymi zdaniami pojedynczymi;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uczestniczy w rozmowach na tematy zwi</w:t>
      </w:r>
      <w:r w:rsidRPr="00ED78F5">
        <w:rPr>
          <w:rFonts w:ascii="Calibri" w:hAnsi="Calibri" w:cs="Calibri"/>
        </w:rPr>
        <w:t>ą</w:t>
      </w:r>
      <w:r>
        <w:t xml:space="preserve">zane z </w:t>
      </w:r>
      <w:r w:rsidRPr="00ED78F5">
        <w:rPr>
          <w:rFonts w:ascii="Calibri" w:hAnsi="Calibri" w:cs="Calibri"/>
        </w:rPr>
        <w:t>ż</w:t>
      </w:r>
      <w:r>
        <w:t>yciem rodzinnym i szkolnym;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potrafi wypowiada</w:t>
      </w:r>
      <w:r w:rsidRPr="00ED78F5">
        <w:rPr>
          <w:rFonts w:ascii="Calibri" w:hAnsi="Calibri" w:cs="Calibri"/>
        </w:rPr>
        <w:t>ć</w:t>
      </w:r>
      <w:r>
        <w:t xml:space="preserve"> si</w:t>
      </w:r>
      <w:r w:rsidRPr="00ED78F5">
        <w:rPr>
          <w:rFonts w:ascii="Calibri" w:hAnsi="Calibri" w:cs="Calibri"/>
        </w:rPr>
        <w:t>ę</w:t>
      </w:r>
      <w:r>
        <w:t xml:space="preserve"> na temat omawianego tekstu literackiego;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w zrozumia</w:t>
      </w:r>
      <w:r w:rsidRPr="00ED78F5">
        <w:rPr>
          <w:rFonts w:ascii="Calibri" w:hAnsi="Calibri" w:cs="Calibri"/>
        </w:rPr>
        <w:t>ł</w:t>
      </w:r>
      <w:r>
        <w:t>y spos</w:t>
      </w:r>
      <w:r w:rsidRPr="00ED78F5">
        <w:rPr>
          <w:rFonts w:ascii="Calibri" w:hAnsi="Calibri" w:cs="Calibri"/>
        </w:rPr>
        <w:t>ó</w:t>
      </w:r>
      <w:r>
        <w:t>b wyra</w:t>
      </w:r>
      <w:r w:rsidRPr="00ED78F5">
        <w:rPr>
          <w:rFonts w:ascii="Calibri" w:hAnsi="Calibri" w:cs="Calibri"/>
        </w:rPr>
        <w:t>ż</w:t>
      </w:r>
      <w:r>
        <w:t>a</w:t>
      </w:r>
      <w:r w:rsidRPr="00ED78F5">
        <w:rPr>
          <w:rFonts w:ascii="Calibri" w:hAnsi="Calibri" w:cs="Calibri"/>
        </w:rPr>
        <w:t>ć</w:t>
      </w:r>
      <w:r>
        <w:t xml:space="preserve"> swoje potrzeby, odczucia lub spostrze</w:t>
      </w:r>
      <w:r w:rsidRPr="00ED78F5">
        <w:rPr>
          <w:rFonts w:ascii="Calibri" w:hAnsi="Calibri" w:cs="Calibri"/>
        </w:rPr>
        <w:t>ż</w:t>
      </w:r>
      <w:r>
        <w:t xml:space="preserve">enia;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omówić ilustrację do omawianego tekstu;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poprawnie zadaje pytania;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potrafi odpowiada</w:t>
      </w:r>
      <w:r w:rsidRPr="00ED78F5">
        <w:rPr>
          <w:rFonts w:ascii="Calibri" w:hAnsi="Calibri" w:cs="Calibri"/>
        </w:rPr>
        <w:t>ć</w:t>
      </w:r>
      <w:r>
        <w:t xml:space="preserve"> na zadane pytania;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opowiada historyjki obrazkowe, ustala kolejno</w:t>
      </w:r>
      <w:r w:rsidRPr="00ED78F5">
        <w:rPr>
          <w:rFonts w:ascii="Calibri" w:hAnsi="Calibri" w:cs="Calibri"/>
        </w:rPr>
        <w:t>ść</w:t>
      </w:r>
      <w:r>
        <w:t xml:space="preserve"> wydarze</w:t>
      </w:r>
      <w:r w:rsidRPr="00ED78F5">
        <w:rPr>
          <w:rFonts w:ascii="Calibri" w:hAnsi="Calibri" w:cs="Calibri"/>
        </w:rPr>
        <w:t>ń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dzieli si</w:t>
      </w:r>
      <w:r w:rsidRPr="00ED78F5">
        <w:rPr>
          <w:rFonts w:ascii="Calibri" w:hAnsi="Calibri" w:cs="Calibri"/>
        </w:rPr>
        <w:t>ę</w:t>
      </w:r>
      <w:r>
        <w:t xml:space="preserve"> wra</w:t>
      </w:r>
      <w:r w:rsidRPr="00ED78F5">
        <w:rPr>
          <w:rFonts w:ascii="Calibri" w:hAnsi="Calibri" w:cs="Calibri"/>
        </w:rPr>
        <w:t>ż</w:t>
      </w:r>
      <w:r>
        <w:t xml:space="preserve">eniami z przeczytanych lektur;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formu</w:t>
      </w:r>
      <w:r w:rsidRPr="00ED78F5">
        <w:rPr>
          <w:rFonts w:ascii="Calibri" w:hAnsi="Calibri" w:cs="Calibri"/>
        </w:rPr>
        <w:t>ł</w:t>
      </w:r>
      <w:r>
        <w:t xml:space="preserve">uje proste </w:t>
      </w:r>
      <w:r w:rsidRPr="00ED78F5">
        <w:rPr>
          <w:rFonts w:ascii="Calibri" w:hAnsi="Calibri" w:cs="Calibri"/>
        </w:rPr>
        <w:t>ż</w:t>
      </w:r>
      <w:r>
        <w:t xml:space="preserve">yczenia i zaproszenia;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bierze udzia</w:t>
      </w:r>
      <w:r w:rsidRPr="00ED78F5">
        <w:rPr>
          <w:rFonts w:ascii="Calibri" w:hAnsi="Calibri" w:cs="Calibri"/>
        </w:rPr>
        <w:t>ł</w:t>
      </w:r>
      <w:r>
        <w:t xml:space="preserve"> w scenkach dramowych i autoprezentacjach;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poszerza zas</w:t>
      </w:r>
      <w:r w:rsidRPr="00ED78F5">
        <w:rPr>
          <w:rFonts w:ascii="Calibri" w:hAnsi="Calibri" w:cs="Calibri"/>
        </w:rPr>
        <w:t>ó</w:t>
      </w:r>
      <w:r>
        <w:t>b s</w:t>
      </w:r>
      <w:r w:rsidRPr="00ED78F5">
        <w:rPr>
          <w:rFonts w:ascii="Calibri" w:hAnsi="Calibri" w:cs="Calibri"/>
        </w:rPr>
        <w:t>ł</w:t>
      </w:r>
      <w:r>
        <w:t>ownictwa oraz struktur j</w:t>
      </w:r>
      <w:r w:rsidRPr="00ED78F5">
        <w:rPr>
          <w:rFonts w:ascii="Calibri" w:hAnsi="Calibri" w:cs="Calibri"/>
        </w:rPr>
        <w:t>ę</w:t>
      </w:r>
      <w:r>
        <w:t>zykowych, wykorzystuj</w:t>
      </w:r>
      <w:r w:rsidRPr="00ED78F5">
        <w:rPr>
          <w:rFonts w:ascii="Calibri" w:hAnsi="Calibri" w:cs="Calibri"/>
        </w:rPr>
        <w:t>ą</w:t>
      </w:r>
      <w:r>
        <w:t>c omawiane tre</w:t>
      </w:r>
      <w:r w:rsidRPr="00ED78F5">
        <w:rPr>
          <w:rFonts w:ascii="Calibri" w:hAnsi="Calibri" w:cs="Calibri"/>
        </w:rPr>
        <w:t>ś</w:t>
      </w:r>
      <w:r>
        <w:t xml:space="preserve">ci;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dba</w:t>
      </w:r>
      <w:r w:rsidRPr="00ED78F5">
        <w:rPr>
          <w:rFonts w:ascii="Calibri" w:hAnsi="Calibri" w:cs="Calibri"/>
        </w:rPr>
        <w:t>ć</w:t>
      </w:r>
      <w:r>
        <w:t xml:space="preserve"> o kultur</w:t>
      </w:r>
      <w:r w:rsidRPr="00ED78F5">
        <w:rPr>
          <w:rFonts w:ascii="Calibri" w:hAnsi="Calibri" w:cs="Calibri"/>
        </w:rPr>
        <w:t>ę</w:t>
      </w:r>
      <w:r>
        <w:t xml:space="preserve"> wypowiedzi: bezpo</w:t>
      </w:r>
      <w:r w:rsidRPr="00ED78F5">
        <w:rPr>
          <w:rFonts w:ascii="Calibri" w:hAnsi="Calibri" w:cs="Calibri"/>
        </w:rPr>
        <w:t>ś</w:t>
      </w:r>
      <w:r>
        <w:t>rednio zwraca si</w:t>
      </w:r>
      <w:r w:rsidRPr="00ED78F5">
        <w:rPr>
          <w:rFonts w:ascii="Calibri" w:hAnsi="Calibri" w:cs="Calibri"/>
        </w:rPr>
        <w:t>ę</w:t>
      </w:r>
      <w:r>
        <w:t xml:space="preserve"> do rozm</w:t>
      </w:r>
      <w:r w:rsidRPr="00ED78F5">
        <w:rPr>
          <w:rFonts w:ascii="Calibri" w:hAnsi="Calibri" w:cs="Calibri"/>
        </w:rPr>
        <w:t>ó</w:t>
      </w:r>
      <w:r>
        <w:t>wcy, m</w:t>
      </w:r>
      <w:r w:rsidRPr="00ED78F5">
        <w:rPr>
          <w:rFonts w:ascii="Calibri" w:hAnsi="Calibri" w:cs="Calibri"/>
        </w:rPr>
        <w:t>ó</w:t>
      </w:r>
      <w:r>
        <w:t xml:space="preserve">wi na temat, zadaje pytania;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stosuje grzecznościowe formy wypowiedzi;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m</w:t>
      </w:r>
      <w:r w:rsidRPr="00ED78F5">
        <w:rPr>
          <w:rFonts w:ascii="Calibri" w:hAnsi="Calibri" w:cs="Calibri"/>
        </w:rPr>
        <w:t>ó</w:t>
      </w:r>
      <w:r>
        <w:t>wi teksty z pami</w:t>
      </w:r>
      <w:r w:rsidRPr="00ED78F5">
        <w:rPr>
          <w:rFonts w:ascii="Calibri" w:hAnsi="Calibri" w:cs="Calibri"/>
        </w:rPr>
        <w:t>ę</w:t>
      </w:r>
      <w:r>
        <w:t xml:space="preserve">ci. </w:t>
      </w:r>
    </w:p>
    <w:p w:rsidR="006E2F32" w:rsidRPr="006E2F32" w:rsidRDefault="006E2F32" w:rsidP="006E2F32">
      <w:pPr>
        <w:rPr>
          <w:b/>
        </w:rPr>
      </w:pPr>
    </w:p>
    <w:p w:rsidR="006E2F32" w:rsidRPr="006E2F32" w:rsidRDefault="006E2F32" w:rsidP="006E2F32">
      <w:pPr>
        <w:rPr>
          <w:b/>
        </w:rPr>
      </w:pPr>
      <w:r w:rsidRPr="006E2F32">
        <w:rPr>
          <w:b/>
        </w:rPr>
        <w:t xml:space="preserve">SŁUCHANIE Uczeń po klasie 1: </w:t>
      </w:r>
    </w:p>
    <w:p w:rsidR="006E2F32" w:rsidRDefault="006E2F32" w:rsidP="006E2F32">
      <w:r w:rsidRPr="00ED78F5">
        <w:rPr>
          <w:rFonts w:ascii="Arial" w:hAnsi="Arial" w:cs="Arial"/>
        </w:rPr>
        <w:lastRenderedPageBreak/>
        <w:t>■</w:t>
      </w:r>
      <w:r>
        <w:t xml:space="preserve"> s</w:t>
      </w:r>
      <w:r w:rsidRPr="00ED78F5">
        <w:rPr>
          <w:rFonts w:ascii="Calibri" w:hAnsi="Calibri" w:cs="Calibri"/>
        </w:rPr>
        <w:t>ł</w:t>
      </w:r>
      <w:r>
        <w:t>ucha ze zrozumieniem prostych polece</w:t>
      </w:r>
      <w:r w:rsidRPr="00ED78F5">
        <w:rPr>
          <w:rFonts w:ascii="Calibri" w:hAnsi="Calibri" w:cs="Calibri"/>
        </w:rPr>
        <w:t>ń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wykonuje proste polecenia wypowiedziane przez nauczyciela lub koleg</w:t>
      </w:r>
      <w:r w:rsidRPr="00ED78F5">
        <w:rPr>
          <w:rFonts w:ascii="Calibri" w:hAnsi="Calibri" w:cs="Calibri"/>
        </w:rPr>
        <w:t>ó</w:t>
      </w:r>
      <w:r>
        <w:t xml:space="preserve">w;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</w:t>
      </w:r>
      <w:r w:rsidRPr="00ED78F5">
        <w:rPr>
          <w:rFonts w:ascii="Calibri" w:hAnsi="Calibri" w:cs="Calibri"/>
        </w:rPr>
        <w:t>ł</w:t>
      </w:r>
      <w:r>
        <w:t>ucha ze zrozumieniem prostych zagadek, kr</w:t>
      </w:r>
      <w:r w:rsidRPr="00ED78F5">
        <w:rPr>
          <w:rFonts w:ascii="Calibri" w:hAnsi="Calibri" w:cs="Calibri"/>
        </w:rPr>
        <w:t>ó</w:t>
      </w:r>
      <w:r>
        <w:t xml:space="preserve">tkich tekstów piosenek;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uczestniczy w rozmowach, nie przerywa wypowiedzi innych, stara si</w:t>
      </w:r>
      <w:r w:rsidRPr="00ED78F5">
        <w:rPr>
          <w:rFonts w:ascii="Calibri" w:hAnsi="Calibri" w:cs="Calibri"/>
        </w:rPr>
        <w:t>ę</w:t>
      </w:r>
      <w:r>
        <w:t xml:space="preserve"> wys</w:t>
      </w:r>
      <w:r w:rsidRPr="00ED78F5">
        <w:rPr>
          <w:rFonts w:ascii="Calibri" w:hAnsi="Calibri" w:cs="Calibri"/>
        </w:rPr>
        <w:t>ł</w:t>
      </w:r>
      <w:r>
        <w:t>ucha</w:t>
      </w:r>
      <w:r w:rsidRPr="00ED78F5">
        <w:rPr>
          <w:rFonts w:ascii="Calibri" w:hAnsi="Calibri" w:cs="Calibri"/>
        </w:rPr>
        <w:t>ć</w:t>
      </w:r>
      <w:r>
        <w:t xml:space="preserve"> koleg</w:t>
      </w:r>
      <w:r w:rsidRPr="00ED78F5">
        <w:rPr>
          <w:rFonts w:ascii="Calibri" w:hAnsi="Calibri" w:cs="Calibri"/>
        </w:rPr>
        <w:t>ó</w:t>
      </w:r>
      <w:r>
        <w:t xml:space="preserve">w. </w:t>
      </w:r>
    </w:p>
    <w:p w:rsidR="006E2F32" w:rsidRDefault="006E2F32" w:rsidP="006E2F32">
      <w:pPr>
        <w:rPr>
          <w:b/>
        </w:rPr>
      </w:pPr>
    </w:p>
    <w:p w:rsidR="006E2F32" w:rsidRPr="00360AA3" w:rsidRDefault="006E2F32" w:rsidP="006E2F32">
      <w:pPr>
        <w:rPr>
          <w:b/>
        </w:rPr>
      </w:pPr>
      <w:r w:rsidRPr="00360AA3">
        <w:rPr>
          <w:b/>
        </w:rPr>
        <w:t xml:space="preserve">PISANIE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kre</w:t>
      </w:r>
      <w:r w:rsidRPr="00ED78F5">
        <w:rPr>
          <w:rFonts w:ascii="Calibri" w:hAnsi="Calibri" w:cs="Calibri"/>
        </w:rPr>
        <w:t>ś</w:t>
      </w:r>
      <w:r>
        <w:t xml:space="preserve">li i odwzorowuje wzory literopodobne;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i odr</w:t>
      </w:r>
      <w:r w:rsidRPr="00ED78F5">
        <w:rPr>
          <w:rFonts w:ascii="Calibri" w:hAnsi="Calibri" w:cs="Calibri"/>
        </w:rPr>
        <w:t>óż</w:t>
      </w:r>
      <w:r>
        <w:t>nia wszystkie wprowadzone litery alfabetu, potrafi kszta</w:t>
      </w:r>
      <w:r w:rsidRPr="00ED78F5">
        <w:rPr>
          <w:rFonts w:ascii="Calibri" w:hAnsi="Calibri" w:cs="Calibri"/>
        </w:rPr>
        <w:t>ł</w:t>
      </w:r>
      <w:r>
        <w:t>tnie zapisać je w izolacji;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 poprawny spos</w:t>
      </w:r>
      <w:r w:rsidRPr="00ED78F5">
        <w:rPr>
          <w:rFonts w:ascii="Calibri" w:hAnsi="Calibri" w:cs="Calibri"/>
        </w:rPr>
        <w:t>ó</w:t>
      </w:r>
      <w:r>
        <w:t xml:space="preserve">b </w:t>
      </w:r>
      <w:r w:rsidRPr="00ED78F5">
        <w:rPr>
          <w:rFonts w:ascii="Calibri" w:hAnsi="Calibri" w:cs="Calibri"/>
        </w:rPr>
        <w:t>łą</w:t>
      </w:r>
      <w:r>
        <w:t xml:space="preserve">czy poznane litery;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przepisuje bezb</w:t>
      </w:r>
      <w:r w:rsidRPr="00ED78F5">
        <w:rPr>
          <w:rFonts w:ascii="Calibri" w:hAnsi="Calibri" w:cs="Calibri"/>
        </w:rPr>
        <w:t>łę</w:t>
      </w:r>
      <w:r>
        <w:t xml:space="preserve">dnie litery;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pisze w czytelny spos</w:t>
      </w:r>
      <w:r w:rsidRPr="00ED78F5">
        <w:rPr>
          <w:rFonts w:ascii="Calibri" w:hAnsi="Calibri" w:cs="Calibri"/>
        </w:rPr>
        <w:t>ó</w:t>
      </w:r>
      <w:r>
        <w:t xml:space="preserve">b proste wyrazy;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zapisywa</w:t>
      </w:r>
      <w:r w:rsidRPr="00ED78F5">
        <w:rPr>
          <w:rFonts w:ascii="Calibri" w:hAnsi="Calibri" w:cs="Calibri"/>
        </w:rPr>
        <w:t>ć</w:t>
      </w:r>
      <w:r>
        <w:t xml:space="preserve"> w czytelny spos</w:t>
      </w:r>
      <w:r w:rsidRPr="00ED78F5">
        <w:rPr>
          <w:rFonts w:ascii="Calibri" w:hAnsi="Calibri" w:cs="Calibri"/>
        </w:rPr>
        <w:t>ó</w:t>
      </w:r>
      <w:r>
        <w:t xml:space="preserve">b kilkusylabowe wyrazy;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przepisuje bezb</w:t>
      </w:r>
      <w:r w:rsidRPr="00ED78F5">
        <w:rPr>
          <w:rFonts w:ascii="Calibri" w:hAnsi="Calibri" w:cs="Calibri"/>
        </w:rPr>
        <w:t>łę</w:t>
      </w:r>
      <w:r>
        <w:t>dnie proste zdania;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uzupe</w:t>
      </w:r>
      <w:r w:rsidRPr="00ED78F5">
        <w:rPr>
          <w:rFonts w:ascii="Calibri" w:hAnsi="Calibri" w:cs="Calibri"/>
        </w:rPr>
        <w:t>ł</w:t>
      </w:r>
      <w:r>
        <w:t xml:space="preserve">nia zdania z lukami;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zapisuje proste wyrazy ze s</w:t>
      </w:r>
      <w:r w:rsidRPr="00ED78F5">
        <w:rPr>
          <w:rFonts w:ascii="Calibri" w:hAnsi="Calibri" w:cs="Calibri"/>
        </w:rPr>
        <w:t>ł</w:t>
      </w:r>
      <w:r>
        <w:t xml:space="preserve">uchu;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zapisywa</w:t>
      </w:r>
      <w:r w:rsidRPr="00ED78F5">
        <w:rPr>
          <w:rFonts w:ascii="Calibri" w:hAnsi="Calibri" w:cs="Calibri"/>
        </w:rPr>
        <w:t>ć</w:t>
      </w:r>
      <w:r>
        <w:t xml:space="preserve"> proste zdania ze s</w:t>
      </w:r>
      <w:r w:rsidRPr="00ED78F5">
        <w:rPr>
          <w:rFonts w:ascii="Calibri" w:hAnsi="Calibri" w:cs="Calibri"/>
        </w:rPr>
        <w:t>ł</w:t>
      </w:r>
      <w:r>
        <w:t xml:space="preserve">uchu;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pisa</w:t>
      </w:r>
      <w:r w:rsidRPr="00ED78F5">
        <w:rPr>
          <w:rFonts w:ascii="Calibri" w:hAnsi="Calibri" w:cs="Calibri"/>
        </w:rPr>
        <w:t>ć</w:t>
      </w:r>
      <w:r>
        <w:t xml:space="preserve"> estetycznie.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 xml:space="preserve">CZYTANIE I OPRACOWYWANIE TEKSTÓW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omawiany tekst odczytuje poprawnie i wyrazami;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nowy tekst odczytuje poprawnie, sylabami i w miarę możliwości wyrazami;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czyta i rozumie teksty odpowiednie dla jego wieku;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odpowiada na proste pytania dotycz</w:t>
      </w:r>
      <w:r w:rsidRPr="00ED78F5">
        <w:rPr>
          <w:rFonts w:ascii="Calibri" w:hAnsi="Calibri" w:cs="Calibri"/>
        </w:rPr>
        <w:t>ą</w:t>
      </w:r>
      <w:r>
        <w:t xml:space="preserve">ce przeczytanego tekstu;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analizuje pod kierunkiem nauczyciela utwory dla dzieci: wyr</w:t>
      </w:r>
      <w:r w:rsidRPr="00ED78F5">
        <w:rPr>
          <w:rFonts w:ascii="Calibri" w:hAnsi="Calibri" w:cs="Calibri"/>
        </w:rPr>
        <w:t>óż</w:t>
      </w:r>
      <w:r>
        <w:t>nia bohater</w:t>
      </w:r>
      <w:r w:rsidRPr="00ED78F5">
        <w:rPr>
          <w:rFonts w:ascii="Calibri" w:hAnsi="Calibri" w:cs="Calibri"/>
        </w:rPr>
        <w:t>ó</w:t>
      </w:r>
      <w:r>
        <w:t>w i ocenia ich postępowanie;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 spos</w:t>
      </w:r>
      <w:r w:rsidRPr="00ED78F5">
        <w:rPr>
          <w:rFonts w:ascii="Calibri" w:hAnsi="Calibri" w:cs="Calibri"/>
        </w:rPr>
        <w:t>ó</w:t>
      </w:r>
      <w:r>
        <w:t>b ekspresywny wyra</w:t>
      </w:r>
      <w:r w:rsidRPr="00ED78F5">
        <w:rPr>
          <w:rFonts w:ascii="Calibri" w:hAnsi="Calibri" w:cs="Calibri"/>
        </w:rPr>
        <w:t>ż</w:t>
      </w:r>
      <w:r>
        <w:t>a tre</w:t>
      </w:r>
      <w:r w:rsidRPr="00ED78F5">
        <w:rPr>
          <w:rFonts w:ascii="Calibri" w:hAnsi="Calibri" w:cs="Calibri"/>
        </w:rPr>
        <w:t>ś</w:t>
      </w:r>
      <w:r>
        <w:t>ci przeczytanego lub wys</w:t>
      </w:r>
      <w:r w:rsidRPr="00ED78F5">
        <w:rPr>
          <w:rFonts w:ascii="Calibri" w:hAnsi="Calibri" w:cs="Calibri"/>
        </w:rPr>
        <w:t>ł</w:t>
      </w:r>
      <w:r>
        <w:t>uchanego utworu (mimik</w:t>
      </w:r>
      <w:r w:rsidRPr="00ED78F5">
        <w:rPr>
          <w:rFonts w:ascii="Calibri" w:hAnsi="Calibri" w:cs="Calibri"/>
        </w:rPr>
        <w:t>ą</w:t>
      </w:r>
      <w:r>
        <w:t xml:space="preserve">, gestem, plastycznym działaniem lub ruchem);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przejawia wra</w:t>
      </w:r>
      <w:r w:rsidRPr="00ED78F5">
        <w:rPr>
          <w:rFonts w:ascii="Calibri" w:hAnsi="Calibri" w:cs="Calibri"/>
        </w:rPr>
        <w:t>ż</w:t>
      </w:r>
      <w:r>
        <w:t>liwo</w:t>
      </w:r>
      <w:r w:rsidRPr="00ED78F5">
        <w:rPr>
          <w:rFonts w:ascii="Calibri" w:hAnsi="Calibri" w:cs="Calibri"/>
        </w:rPr>
        <w:t>ść</w:t>
      </w:r>
      <w:r>
        <w:t xml:space="preserve"> estetyczn</w:t>
      </w:r>
      <w:r w:rsidRPr="00ED78F5">
        <w:rPr>
          <w:rFonts w:ascii="Calibri" w:hAnsi="Calibri" w:cs="Calibri"/>
        </w:rPr>
        <w:t>ą</w:t>
      </w:r>
      <w:r>
        <w:t xml:space="preserve"> i rozszerza zas</w:t>
      </w:r>
      <w:r w:rsidRPr="00ED78F5">
        <w:rPr>
          <w:rFonts w:ascii="Calibri" w:hAnsi="Calibri" w:cs="Calibri"/>
        </w:rPr>
        <w:t>ó</w:t>
      </w:r>
      <w:r>
        <w:t>b s</w:t>
      </w:r>
      <w:r w:rsidRPr="00ED78F5">
        <w:rPr>
          <w:rFonts w:ascii="Calibri" w:hAnsi="Calibri" w:cs="Calibri"/>
        </w:rPr>
        <w:t>ł</w:t>
      </w:r>
      <w:r>
        <w:t>ownictwa poprzez kontakt z dzie</w:t>
      </w:r>
      <w:r w:rsidRPr="00ED78F5">
        <w:rPr>
          <w:rFonts w:ascii="Calibri" w:hAnsi="Calibri" w:cs="Calibri"/>
        </w:rPr>
        <w:t>ł</w:t>
      </w:r>
      <w:r>
        <w:t xml:space="preserve">ami literackimi; </w:t>
      </w:r>
    </w:p>
    <w:p w:rsidR="006E2F32" w:rsidRDefault="006E2F32" w:rsidP="006E2F32">
      <w:r w:rsidRPr="00ED78F5">
        <w:rPr>
          <w:rFonts w:ascii="Arial" w:hAnsi="Arial" w:cs="Arial"/>
        </w:rPr>
        <w:lastRenderedPageBreak/>
        <w:t>■</w:t>
      </w:r>
      <w:r>
        <w:t xml:space="preserve"> zna r</w:t>
      </w:r>
      <w:r w:rsidRPr="00ED78F5">
        <w:rPr>
          <w:rFonts w:ascii="Calibri" w:hAnsi="Calibri" w:cs="Calibri"/>
        </w:rPr>
        <w:t>óż</w:t>
      </w:r>
      <w:r>
        <w:t xml:space="preserve">ne teksty literackie: wiersze, opowiadania, legendy;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przejawia potrzeb</w:t>
      </w:r>
      <w:r w:rsidRPr="00ED78F5">
        <w:rPr>
          <w:rFonts w:ascii="Calibri" w:hAnsi="Calibri" w:cs="Calibri"/>
        </w:rPr>
        <w:t>ę</w:t>
      </w:r>
      <w:r>
        <w:t xml:space="preserve"> kontaktu z literatur</w:t>
      </w:r>
      <w:r w:rsidRPr="00ED78F5">
        <w:rPr>
          <w:rFonts w:ascii="Calibri" w:hAnsi="Calibri" w:cs="Calibri"/>
        </w:rPr>
        <w:t>ą</w:t>
      </w:r>
      <w:r>
        <w:t xml:space="preserve"> i sztuk</w:t>
      </w:r>
      <w:r w:rsidRPr="00ED78F5">
        <w:rPr>
          <w:rFonts w:ascii="Calibri" w:hAnsi="Calibri" w:cs="Calibri"/>
        </w:rPr>
        <w:t>ą</w:t>
      </w:r>
      <w:r>
        <w:t xml:space="preserve"> dla dzieci;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pod kierunkiem nauczyciela korzysta z podr</w:t>
      </w:r>
      <w:r w:rsidRPr="00ED78F5">
        <w:rPr>
          <w:rFonts w:ascii="Calibri" w:hAnsi="Calibri" w:cs="Calibri"/>
        </w:rPr>
        <w:t>ę</w:t>
      </w:r>
      <w:r>
        <w:t>cznik</w:t>
      </w:r>
      <w:r w:rsidRPr="00ED78F5">
        <w:rPr>
          <w:rFonts w:ascii="Calibri" w:hAnsi="Calibri" w:cs="Calibri"/>
        </w:rPr>
        <w:t>ó</w:t>
      </w:r>
      <w:r>
        <w:t>w;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 xml:space="preserve">GRAMATYKA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poprawnie dzieli wyrazy na g</w:t>
      </w:r>
      <w:r w:rsidRPr="00ED78F5">
        <w:rPr>
          <w:rFonts w:ascii="Calibri" w:hAnsi="Calibri" w:cs="Calibri"/>
        </w:rPr>
        <w:t>ł</w:t>
      </w:r>
      <w:r>
        <w:t>oski, stara si</w:t>
      </w:r>
      <w:r w:rsidRPr="00ED78F5">
        <w:rPr>
          <w:rFonts w:ascii="Calibri" w:hAnsi="Calibri" w:cs="Calibri"/>
        </w:rPr>
        <w:t>ę</w:t>
      </w:r>
      <w:r>
        <w:t xml:space="preserve"> poprawnie wyr</w:t>
      </w:r>
      <w:r w:rsidRPr="00ED78F5">
        <w:rPr>
          <w:rFonts w:ascii="Calibri" w:hAnsi="Calibri" w:cs="Calibri"/>
        </w:rPr>
        <w:t>óż</w:t>
      </w:r>
      <w:r>
        <w:t xml:space="preserve">nić i nazywać głoski w nagłosie, śródgłosie i wygłosie;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rozr</w:t>
      </w:r>
      <w:r w:rsidRPr="00ED78F5">
        <w:rPr>
          <w:rFonts w:ascii="Calibri" w:hAnsi="Calibri" w:cs="Calibri"/>
        </w:rPr>
        <w:t>óż</w:t>
      </w:r>
      <w:r>
        <w:t>nia samog</w:t>
      </w:r>
      <w:r w:rsidRPr="00ED78F5">
        <w:rPr>
          <w:rFonts w:ascii="Calibri" w:hAnsi="Calibri" w:cs="Calibri"/>
        </w:rPr>
        <w:t>ł</w:t>
      </w:r>
      <w:r>
        <w:t>oski i sp</w:t>
      </w:r>
      <w:r w:rsidRPr="00ED78F5">
        <w:rPr>
          <w:rFonts w:ascii="Calibri" w:hAnsi="Calibri" w:cs="Calibri"/>
        </w:rPr>
        <w:t>ół</w:t>
      </w:r>
      <w:r>
        <w:t>g</w:t>
      </w:r>
      <w:r w:rsidRPr="00ED78F5">
        <w:rPr>
          <w:rFonts w:ascii="Calibri" w:hAnsi="Calibri" w:cs="Calibri"/>
        </w:rPr>
        <w:t>ł</w:t>
      </w:r>
      <w:r>
        <w:t xml:space="preserve">oski;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okre</w:t>
      </w:r>
      <w:r w:rsidRPr="00ED78F5">
        <w:rPr>
          <w:rFonts w:ascii="Calibri" w:hAnsi="Calibri" w:cs="Calibri"/>
        </w:rPr>
        <w:t>ś</w:t>
      </w:r>
      <w:r>
        <w:t>la liczb</w:t>
      </w:r>
      <w:r w:rsidRPr="00ED78F5">
        <w:rPr>
          <w:rFonts w:ascii="Calibri" w:hAnsi="Calibri" w:cs="Calibri"/>
        </w:rPr>
        <w:t>ę</w:t>
      </w:r>
      <w:r>
        <w:t xml:space="preserve"> sylab w wyrazie: wyr</w:t>
      </w:r>
      <w:r w:rsidRPr="00ED78F5">
        <w:rPr>
          <w:rFonts w:ascii="Calibri" w:hAnsi="Calibri" w:cs="Calibri"/>
        </w:rPr>
        <w:t>óż</w:t>
      </w:r>
      <w:r>
        <w:t>nia sylaby w nag</w:t>
      </w:r>
      <w:r w:rsidRPr="00ED78F5">
        <w:rPr>
          <w:rFonts w:ascii="Calibri" w:hAnsi="Calibri" w:cs="Calibri"/>
        </w:rPr>
        <w:t>ł</w:t>
      </w:r>
      <w:r>
        <w:t xml:space="preserve">osie, </w:t>
      </w:r>
      <w:r w:rsidRPr="00ED78F5">
        <w:rPr>
          <w:rFonts w:ascii="Calibri" w:hAnsi="Calibri" w:cs="Calibri"/>
        </w:rPr>
        <w:t>ś</w:t>
      </w:r>
      <w:r>
        <w:t>r</w:t>
      </w:r>
      <w:r w:rsidRPr="00ED78F5">
        <w:rPr>
          <w:rFonts w:ascii="Calibri" w:hAnsi="Calibri" w:cs="Calibri"/>
        </w:rPr>
        <w:t>ó</w:t>
      </w:r>
      <w:r>
        <w:t>dg</w:t>
      </w:r>
      <w:r w:rsidRPr="00ED78F5">
        <w:rPr>
          <w:rFonts w:ascii="Calibri" w:hAnsi="Calibri" w:cs="Calibri"/>
        </w:rPr>
        <w:t>ł</w:t>
      </w:r>
      <w:r>
        <w:t>osie i wyg</w:t>
      </w:r>
      <w:r w:rsidRPr="00ED78F5">
        <w:rPr>
          <w:rFonts w:ascii="Calibri" w:hAnsi="Calibri" w:cs="Calibri"/>
        </w:rPr>
        <w:t>ł</w:t>
      </w:r>
      <w:r>
        <w:t>osie, zapisuje sylaby w prostych wyrazach, układa wyrazy z rozsypanki sylabowej;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wskazuje różnicę między głoską a literą;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zna poj</w:t>
      </w:r>
      <w:r w:rsidRPr="00ED78F5">
        <w:rPr>
          <w:rFonts w:ascii="Calibri" w:hAnsi="Calibri" w:cs="Calibri"/>
        </w:rPr>
        <w:t>ę</w:t>
      </w:r>
      <w:r>
        <w:t xml:space="preserve">cie </w:t>
      </w:r>
      <w:r w:rsidRPr="00ED78F5">
        <w:rPr>
          <w:rFonts w:ascii="Calibri" w:hAnsi="Calibri" w:cs="Calibri"/>
        </w:rPr>
        <w:t>„</w:t>
      </w:r>
      <w:r>
        <w:t>dwuznak</w:t>
      </w:r>
      <w:r w:rsidRPr="00ED78F5">
        <w:rPr>
          <w:rFonts w:ascii="Calibri" w:hAnsi="Calibri" w:cs="Calibri"/>
        </w:rPr>
        <w:t>”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liczy g</w:t>
      </w:r>
      <w:r w:rsidRPr="00ED78F5">
        <w:rPr>
          <w:rFonts w:ascii="Calibri" w:hAnsi="Calibri" w:cs="Calibri"/>
        </w:rPr>
        <w:t>ł</w:t>
      </w:r>
      <w:r>
        <w:t xml:space="preserve">oski i litery w prostych wyrazach;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podaje liczb</w:t>
      </w:r>
      <w:r w:rsidRPr="00ED78F5">
        <w:rPr>
          <w:rFonts w:ascii="Calibri" w:hAnsi="Calibri" w:cs="Calibri"/>
        </w:rPr>
        <w:t>ę</w:t>
      </w:r>
      <w:r>
        <w:t xml:space="preserve"> wyraz</w:t>
      </w:r>
      <w:r w:rsidRPr="00ED78F5">
        <w:rPr>
          <w:rFonts w:ascii="Calibri" w:hAnsi="Calibri" w:cs="Calibri"/>
        </w:rPr>
        <w:t>ó</w:t>
      </w:r>
      <w:r>
        <w:t xml:space="preserve">w w zdaniu;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uk</w:t>
      </w:r>
      <w:r w:rsidRPr="00ED78F5">
        <w:rPr>
          <w:rFonts w:ascii="Calibri" w:hAnsi="Calibri" w:cs="Calibri"/>
        </w:rPr>
        <w:t>ł</w:t>
      </w:r>
      <w:r>
        <w:t>ada zdania: o wskazanej liczbie wyraz</w:t>
      </w:r>
      <w:r w:rsidRPr="00ED78F5">
        <w:rPr>
          <w:rFonts w:ascii="Calibri" w:hAnsi="Calibri" w:cs="Calibri"/>
        </w:rPr>
        <w:t>ó</w:t>
      </w:r>
      <w:r>
        <w:t>w, z rozsypanki wyrazowej, do ilustracji;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rozr</w:t>
      </w:r>
      <w:r w:rsidRPr="00ED78F5">
        <w:rPr>
          <w:rFonts w:ascii="Calibri" w:hAnsi="Calibri" w:cs="Calibri"/>
        </w:rPr>
        <w:t>óż</w:t>
      </w:r>
      <w:r>
        <w:t>nia zdania oznajmuj</w:t>
      </w:r>
      <w:r w:rsidRPr="00ED78F5">
        <w:rPr>
          <w:rFonts w:ascii="Calibri" w:hAnsi="Calibri" w:cs="Calibri"/>
        </w:rPr>
        <w:t>ą</w:t>
      </w:r>
      <w:r>
        <w:t xml:space="preserve">ce, pytające i rozkazujące. ORTOGRAFIA I INTERPUNKCJA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rozumie, odr</w:t>
      </w:r>
      <w:r w:rsidRPr="00ED78F5">
        <w:rPr>
          <w:rFonts w:ascii="Calibri" w:hAnsi="Calibri" w:cs="Calibri"/>
        </w:rPr>
        <w:t>óż</w:t>
      </w:r>
      <w:r>
        <w:t>nia i wskazuje podobie</w:t>
      </w:r>
      <w:r w:rsidRPr="00ED78F5">
        <w:rPr>
          <w:rFonts w:ascii="Calibri" w:hAnsi="Calibri" w:cs="Calibri"/>
        </w:rPr>
        <w:t>ń</w:t>
      </w:r>
      <w:r>
        <w:t xml:space="preserve">stwa w zapisywaniu: </w:t>
      </w:r>
      <w:r w:rsidRPr="00ED78F5">
        <w:rPr>
          <w:rFonts w:ascii="Calibri" w:hAnsi="Calibri" w:cs="Calibri"/>
        </w:rPr>
        <w:t>„</w:t>
      </w:r>
      <w:r>
        <w:t>rz</w:t>
      </w:r>
      <w:r w:rsidRPr="00ED78F5">
        <w:rPr>
          <w:rFonts w:ascii="Calibri" w:hAnsi="Calibri" w:cs="Calibri"/>
        </w:rPr>
        <w:t>”–„ż”</w:t>
      </w:r>
      <w:r>
        <w:t xml:space="preserve">, </w:t>
      </w:r>
      <w:r w:rsidRPr="00ED78F5">
        <w:rPr>
          <w:rFonts w:ascii="Calibri" w:hAnsi="Calibri" w:cs="Calibri"/>
        </w:rPr>
        <w:t>„ó”–„</w:t>
      </w:r>
      <w:r>
        <w:t>u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ch</w:t>
      </w:r>
      <w:r w:rsidRPr="00ED78F5">
        <w:rPr>
          <w:rFonts w:ascii="Calibri" w:hAnsi="Calibri" w:cs="Calibri"/>
        </w:rPr>
        <w:t>”–„</w:t>
      </w:r>
      <w:r>
        <w:t>h</w:t>
      </w:r>
      <w:r w:rsidRPr="00ED78F5">
        <w:rPr>
          <w:rFonts w:ascii="Calibri" w:hAnsi="Calibri" w:cs="Calibri"/>
        </w:rPr>
        <w:t>”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rodzaje zda</w:t>
      </w:r>
      <w:r w:rsidRPr="00ED78F5">
        <w:rPr>
          <w:rFonts w:ascii="Calibri" w:hAnsi="Calibri" w:cs="Calibri"/>
        </w:rPr>
        <w:t>ń</w:t>
      </w:r>
      <w:r>
        <w:t>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rozr</w:t>
      </w:r>
      <w:r w:rsidRPr="00ED78F5">
        <w:rPr>
          <w:rFonts w:ascii="Calibri" w:hAnsi="Calibri" w:cs="Calibri"/>
        </w:rPr>
        <w:t>óż</w:t>
      </w:r>
      <w:r>
        <w:t>nia znaki interpunkcyjne: kropk</w:t>
      </w:r>
      <w:r w:rsidRPr="00ED78F5">
        <w:rPr>
          <w:rFonts w:ascii="Calibri" w:hAnsi="Calibri" w:cs="Calibri"/>
        </w:rPr>
        <w:t>ę</w:t>
      </w:r>
      <w:r>
        <w:t xml:space="preserve">, znak zapytania, wykrzyknik;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zako</w:t>
      </w:r>
      <w:r w:rsidRPr="00ED78F5">
        <w:rPr>
          <w:rFonts w:ascii="Calibri" w:hAnsi="Calibri" w:cs="Calibri"/>
        </w:rPr>
        <w:t>ń</w:t>
      </w:r>
      <w:r>
        <w:t>czy</w:t>
      </w:r>
      <w:r w:rsidRPr="00ED78F5">
        <w:rPr>
          <w:rFonts w:ascii="Calibri" w:hAnsi="Calibri" w:cs="Calibri"/>
        </w:rPr>
        <w:t>ć</w:t>
      </w:r>
      <w:r>
        <w:t xml:space="preserve"> zdania odpowiednio do celu wypowiedzi: stawia kropk</w:t>
      </w:r>
      <w:r w:rsidRPr="00ED78F5">
        <w:rPr>
          <w:rFonts w:ascii="Calibri" w:hAnsi="Calibri" w:cs="Calibri"/>
        </w:rPr>
        <w:t>ę</w:t>
      </w:r>
      <w:r>
        <w:t xml:space="preserve"> na ko</w:t>
      </w:r>
      <w:r w:rsidRPr="00ED78F5">
        <w:rPr>
          <w:rFonts w:ascii="Calibri" w:hAnsi="Calibri" w:cs="Calibri"/>
        </w:rPr>
        <w:t>ń</w:t>
      </w:r>
      <w:r>
        <w:t xml:space="preserve">cu zdania oznajmującego, stawia znak zapytania na końcu zdania pytającego, stawia wykrzyknik na końcu zdania rozkazującego;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zapisuje wielk</w:t>
      </w:r>
      <w:r w:rsidRPr="00ED78F5">
        <w:rPr>
          <w:rFonts w:ascii="Calibri" w:hAnsi="Calibri" w:cs="Calibri"/>
        </w:rPr>
        <w:t>ą</w:t>
      </w:r>
      <w:r>
        <w:t xml:space="preserve"> liter</w:t>
      </w:r>
      <w:r w:rsidRPr="00ED78F5">
        <w:rPr>
          <w:rFonts w:ascii="Calibri" w:hAnsi="Calibri" w:cs="Calibri"/>
        </w:rPr>
        <w:t>ą</w:t>
      </w:r>
      <w:r>
        <w:t>: pocz</w:t>
      </w:r>
      <w:r w:rsidRPr="00ED78F5">
        <w:rPr>
          <w:rFonts w:ascii="Calibri" w:hAnsi="Calibri" w:cs="Calibri"/>
        </w:rPr>
        <w:t>ą</w:t>
      </w:r>
      <w:r>
        <w:t xml:space="preserve">tek zdania, imiona i nazwiska, nazwy miast;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co to jest alfabet;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dba o poprawno</w:t>
      </w:r>
      <w:r w:rsidRPr="00ED78F5">
        <w:rPr>
          <w:rFonts w:ascii="Calibri" w:hAnsi="Calibri" w:cs="Calibri"/>
        </w:rPr>
        <w:t>ść</w:t>
      </w:r>
      <w:r>
        <w:t xml:space="preserve"> ortograficzn</w:t>
      </w:r>
      <w:r w:rsidRPr="00ED78F5">
        <w:rPr>
          <w:rFonts w:ascii="Calibri" w:hAnsi="Calibri" w:cs="Calibri"/>
        </w:rPr>
        <w:t>ą</w:t>
      </w:r>
      <w:r>
        <w:t xml:space="preserve"> w zapisie podstawowych wyraz</w:t>
      </w:r>
      <w:r w:rsidRPr="00ED78F5">
        <w:rPr>
          <w:rFonts w:ascii="Calibri" w:hAnsi="Calibri" w:cs="Calibri"/>
        </w:rPr>
        <w:t>ó</w:t>
      </w:r>
      <w:r>
        <w:t>w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 xml:space="preserve">EDUKACJA SPOŁECZNO – PRZYRODNICZA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ro</w:t>
      </w:r>
      <w:r w:rsidRPr="00ED78F5">
        <w:rPr>
          <w:rFonts w:ascii="Calibri" w:hAnsi="Calibri" w:cs="Calibri"/>
        </w:rPr>
        <w:t>ś</w:t>
      </w:r>
      <w:r>
        <w:t xml:space="preserve">liny charakterystyczne dla parku, lasu, pola, sadu i ogrodu; </w:t>
      </w:r>
    </w:p>
    <w:p w:rsidR="006E2F32" w:rsidRDefault="006E2F32" w:rsidP="006E2F32">
      <w:r w:rsidRPr="00ED78F5">
        <w:rPr>
          <w:rFonts w:ascii="Arial" w:hAnsi="Arial" w:cs="Arial"/>
        </w:rPr>
        <w:lastRenderedPageBreak/>
        <w:t>■</w:t>
      </w:r>
      <w:r>
        <w:t xml:space="preserve"> prowadzi proste uprawy;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zna warunki konieczne do rozwoju ro</w:t>
      </w:r>
      <w:r w:rsidRPr="00ED78F5">
        <w:rPr>
          <w:rFonts w:ascii="Calibri" w:hAnsi="Calibri" w:cs="Calibri"/>
        </w:rPr>
        <w:t>ś</w:t>
      </w:r>
      <w:r>
        <w:t xml:space="preserve">lin;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dokonuje obserwacji i przeprowadza proste do</w:t>
      </w:r>
      <w:r w:rsidRPr="00ED78F5">
        <w:rPr>
          <w:rFonts w:ascii="Calibri" w:hAnsi="Calibri" w:cs="Calibri"/>
        </w:rPr>
        <w:t>ś</w:t>
      </w:r>
      <w:r>
        <w:t>wiadczenia przyrodnicze;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jest </w:t>
      </w:r>
      <w:r w:rsidRPr="00ED78F5">
        <w:rPr>
          <w:rFonts w:ascii="Calibri" w:hAnsi="Calibri" w:cs="Calibri"/>
        </w:rPr>
        <w:t>ś</w:t>
      </w:r>
      <w:r>
        <w:t xml:space="preserve">wiadomy, </w:t>
      </w:r>
      <w:r w:rsidRPr="00ED78F5">
        <w:rPr>
          <w:rFonts w:ascii="Calibri" w:hAnsi="Calibri" w:cs="Calibri"/>
        </w:rPr>
        <w:t>ż</w:t>
      </w:r>
      <w:r>
        <w:t>e nie ka</w:t>
      </w:r>
      <w:r w:rsidRPr="00ED78F5">
        <w:rPr>
          <w:rFonts w:ascii="Calibri" w:hAnsi="Calibri" w:cs="Calibri"/>
        </w:rPr>
        <w:t>ż</w:t>
      </w:r>
      <w:r>
        <w:t>de ro</w:t>
      </w:r>
      <w:r w:rsidRPr="00ED78F5">
        <w:rPr>
          <w:rFonts w:ascii="Calibri" w:hAnsi="Calibri" w:cs="Calibri"/>
        </w:rPr>
        <w:t>ś</w:t>
      </w:r>
      <w:r>
        <w:t>liny s</w:t>
      </w:r>
      <w:r w:rsidRPr="00ED78F5">
        <w:rPr>
          <w:rFonts w:ascii="Calibri" w:hAnsi="Calibri" w:cs="Calibri"/>
        </w:rPr>
        <w:t>ą</w:t>
      </w:r>
      <w:r>
        <w:t xml:space="preserve"> przyjazne dla cz</w:t>
      </w:r>
      <w:r w:rsidRPr="00ED78F5">
        <w:rPr>
          <w:rFonts w:ascii="Calibri" w:hAnsi="Calibri" w:cs="Calibri"/>
        </w:rPr>
        <w:t>ł</w:t>
      </w:r>
      <w:r>
        <w:t xml:space="preserve">owieka;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zwierz</w:t>
      </w:r>
      <w:r w:rsidRPr="00ED78F5">
        <w:rPr>
          <w:rFonts w:ascii="Calibri" w:hAnsi="Calibri" w:cs="Calibri"/>
        </w:rPr>
        <w:t>ę</w:t>
      </w:r>
      <w:r>
        <w:t xml:space="preserve">ta charakterystyczne dla parku, lasu, pola, sadu i ogrodu;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prowadzi proste hodowle;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warunki konieczne do rozwoju zwierz</w:t>
      </w:r>
      <w:r w:rsidRPr="00ED78F5">
        <w:rPr>
          <w:rFonts w:ascii="Calibri" w:hAnsi="Calibri" w:cs="Calibri"/>
        </w:rPr>
        <w:t>ą</w:t>
      </w:r>
      <w:r>
        <w:t xml:space="preserve">t w szkolnych hodowlach;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jakie korzy</w:t>
      </w:r>
      <w:r w:rsidRPr="00ED78F5">
        <w:rPr>
          <w:rFonts w:ascii="Calibri" w:hAnsi="Calibri" w:cs="Calibri"/>
        </w:rPr>
        <w:t>ś</w:t>
      </w:r>
      <w:r>
        <w:t>ci przynosz</w:t>
      </w:r>
      <w:r w:rsidRPr="00ED78F5">
        <w:rPr>
          <w:rFonts w:ascii="Calibri" w:hAnsi="Calibri" w:cs="Calibri"/>
        </w:rPr>
        <w:t>ą</w:t>
      </w:r>
      <w:r>
        <w:t xml:space="preserve"> zwierz</w:t>
      </w:r>
      <w:r w:rsidRPr="00ED78F5">
        <w:rPr>
          <w:rFonts w:ascii="Calibri" w:hAnsi="Calibri" w:cs="Calibri"/>
        </w:rPr>
        <w:t>ę</w:t>
      </w:r>
      <w:r>
        <w:t>ta w przyrodzie (owady jako sprzymierze</w:t>
      </w:r>
      <w:r w:rsidRPr="00ED78F5">
        <w:rPr>
          <w:rFonts w:ascii="Calibri" w:hAnsi="Calibri" w:cs="Calibri"/>
        </w:rPr>
        <w:t>ń</w:t>
      </w:r>
      <w:r>
        <w:t>cy, owady jako szkodniki, rola dżdżownicy);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wie, w jaki spos</w:t>
      </w:r>
      <w:r w:rsidRPr="00ED78F5">
        <w:rPr>
          <w:rFonts w:ascii="Calibri" w:hAnsi="Calibri" w:cs="Calibri"/>
        </w:rPr>
        <w:t>ó</w:t>
      </w:r>
      <w:r>
        <w:t>b zwierzęta przystosowują się do zimy (odlatują do ciepłych krajów, przylatują do Polski, zapadają w sen zimowy);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pomaga</w:t>
      </w:r>
      <w:r w:rsidRPr="00ED78F5">
        <w:rPr>
          <w:rFonts w:ascii="Calibri" w:hAnsi="Calibri" w:cs="Calibri"/>
        </w:rPr>
        <w:t>ć</w:t>
      </w:r>
      <w:r>
        <w:t xml:space="preserve"> zwierz</w:t>
      </w:r>
      <w:r w:rsidRPr="00ED78F5">
        <w:rPr>
          <w:rFonts w:ascii="Calibri" w:hAnsi="Calibri" w:cs="Calibri"/>
        </w:rPr>
        <w:t>ę</w:t>
      </w:r>
      <w:r>
        <w:t>tom przetrwa</w:t>
      </w:r>
      <w:r w:rsidRPr="00ED78F5">
        <w:rPr>
          <w:rFonts w:ascii="Calibri" w:hAnsi="Calibri" w:cs="Calibri"/>
        </w:rPr>
        <w:t>ć</w:t>
      </w:r>
      <w:r>
        <w:t xml:space="preserve"> zim</w:t>
      </w:r>
      <w:r w:rsidRPr="00ED78F5">
        <w:rPr>
          <w:rFonts w:ascii="Calibri" w:hAnsi="Calibri" w:cs="Calibri"/>
        </w:rPr>
        <w:t>ę</w:t>
      </w:r>
      <w:r>
        <w:t>, wie jak nale</w:t>
      </w:r>
      <w:r w:rsidRPr="00ED78F5">
        <w:rPr>
          <w:rFonts w:ascii="Calibri" w:hAnsi="Calibri" w:cs="Calibri"/>
        </w:rPr>
        <w:t>ż</w:t>
      </w:r>
      <w:r>
        <w:t>y pomaga</w:t>
      </w:r>
      <w:r w:rsidRPr="00ED78F5">
        <w:rPr>
          <w:rFonts w:ascii="Calibri" w:hAnsi="Calibri" w:cs="Calibri"/>
        </w:rPr>
        <w:t>ć</w:t>
      </w:r>
      <w:r>
        <w:t xml:space="preserve"> zwierz</w:t>
      </w:r>
      <w:r w:rsidRPr="00ED78F5">
        <w:rPr>
          <w:rFonts w:ascii="Calibri" w:hAnsi="Calibri" w:cs="Calibri"/>
        </w:rPr>
        <w:t>ę</w:t>
      </w:r>
      <w:r>
        <w:t xml:space="preserve">tom przetrwać upalne lato;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jest </w:t>
      </w:r>
      <w:r w:rsidRPr="00ED78F5">
        <w:rPr>
          <w:rFonts w:ascii="Calibri" w:hAnsi="Calibri" w:cs="Calibri"/>
        </w:rPr>
        <w:t>ś</w:t>
      </w:r>
      <w:r>
        <w:t xml:space="preserve">wiadomy, </w:t>
      </w:r>
      <w:r w:rsidRPr="00ED78F5">
        <w:rPr>
          <w:rFonts w:ascii="Calibri" w:hAnsi="Calibri" w:cs="Calibri"/>
        </w:rPr>
        <w:t>ż</w:t>
      </w:r>
      <w:r>
        <w:t xml:space="preserve">e chore, dzikie zwierzęta są zagrożeniem dla człowieka;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trzeba segregowa</w:t>
      </w:r>
      <w:r w:rsidRPr="00ED78F5">
        <w:rPr>
          <w:rFonts w:ascii="Calibri" w:hAnsi="Calibri" w:cs="Calibri"/>
        </w:rPr>
        <w:t>ć</w:t>
      </w:r>
      <w:r>
        <w:t xml:space="preserve"> </w:t>
      </w:r>
      <w:r w:rsidRPr="00ED78F5">
        <w:rPr>
          <w:rFonts w:ascii="Calibri" w:hAnsi="Calibri" w:cs="Calibri"/>
        </w:rPr>
        <w:t>ś</w:t>
      </w:r>
      <w:r>
        <w:t xml:space="preserve">mieci;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w</w:t>
      </w:r>
      <w:r w:rsidRPr="00ED78F5">
        <w:rPr>
          <w:rFonts w:ascii="Calibri" w:hAnsi="Calibri" w:cs="Calibri"/>
        </w:rPr>
        <w:t>ł</w:t>
      </w:r>
      <w:r>
        <w:t>a</w:t>
      </w:r>
      <w:r w:rsidRPr="00ED78F5">
        <w:rPr>
          <w:rFonts w:ascii="Calibri" w:hAnsi="Calibri" w:cs="Calibri"/>
        </w:rPr>
        <w:t>ś</w:t>
      </w:r>
      <w:r>
        <w:t>ciwie zachowa</w:t>
      </w:r>
      <w:r w:rsidRPr="00ED78F5">
        <w:rPr>
          <w:rFonts w:ascii="Calibri" w:hAnsi="Calibri" w:cs="Calibri"/>
        </w:rPr>
        <w:t>ć</w:t>
      </w:r>
      <w:r>
        <w:t xml:space="preserve"> si</w:t>
      </w:r>
      <w:r w:rsidRPr="00ED78F5">
        <w:rPr>
          <w:rFonts w:ascii="Calibri" w:hAnsi="Calibri" w:cs="Calibri"/>
        </w:rPr>
        <w:t>ę</w:t>
      </w:r>
      <w:r>
        <w:t xml:space="preserve"> w lesie, parku (zachowuje cisz</w:t>
      </w:r>
      <w:r w:rsidRPr="00ED78F5">
        <w:rPr>
          <w:rFonts w:ascii="Calibri" w:hAnsi="Calibri" w:cs="Calibri"/>
        </w:rPr>
        <w:t>ę</w:t>
      </w:r>
      <w:r>
        <w:t>, szanuje ro</w:t>
      </w:r>
      <w:r w:rsidRPr="00ED78F5">
        <w:rPr>
          <w:rFonts w:ascii="Calibri" w:hAnsi="Calibri" w:cs="Calibri"/>
        </w:rPr>
        <w:t>ś</w:t>
      </w:r>
      <w:r>
        <w:t>liny, nie śmieci);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podejmuje dzia</w:t>
      </w:r>
      <w:r w:rsidRPr="00ED78F5">
        <w:rPr>
          <w:rFonts w:ascii="Calibri" w:hAnsi="Calibri" w:cs="Calibri"/>
        </w:rPr>
        <w:t>ł</w:t>
      </w:r>
      <w:r>
        <w:t>ania na rzecz ochrony przyrody;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wymienia zjawiska atmosferyczne w danych porach roku;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ubiera si</w:t>
      </w:r>
      <w:r w:rsidRPr="00ED78F5">
        <w:rPr>
          <w:rFonts w:ascii="Calibri" w:hAnsi="Calibri" w:cs="Calibri"/>
        </w:rPr>
        <w:t>ę</w:t>
      </w:r>
      <w:r>
        <w:t xml:space="preserve"> zgodnie z panuj</w:t>
      </w:r>
      <w:r w:rsidRPr="00ED78F5">
        <w:rPr>
          <w:rFonts w:ascii="Calibri" w:hAnsi="Calibri" w:cs="Calibri"/>
        </w:rPr>
        <w:t>ą</w:t>
      </w:r>
      <w:r>
        <w:t>c</w:t>
      </w:r>
      <w:r w:rsidRPr="00ED78F5">
        <w:rPr>
          <w:rFonts w:ascii="Calibri" w:hAnsi="Calibri" w:cs="Calibri"/>
        </w:rPr>
        <w:t>ą</w:t>
      </w:r>
      <w:r>
        <w:t xml:space="preserve"> pogod</w:t>
      </w:r>
      <w:r w:rsidRPr="00ED78F5">
        <w:rPr>
          <w:rFonts w:ascii="Calibri" w:hAnsi="Calibri" w:cs="Calibri"/>
        </w:rPr>
        <w:t>ą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dokonuje prostych obserwacji pogodowych;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umie prowadzi</w:t>
      </w:r>
      <w:r w:rsidRPr="00ED78F5">
        <w:rPr>
          <w:rFonts w:ascii="Calibri" w:hAnsi="Calibri" w:cs="Calibri"/>
        </w:rPr>
        <w:t>ć</w:t>
      </w:r>
      <w:r>
        <w:t xml:space="preserve"> obrazkowy kalendarz pogody;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rozr</w:t>
      </w:r>
      <w:r w:rsidRPr="00ED78F5">
        <w:rPr>
          <w:rFonts w:ascii="Calibri" w:hAnsi="Calibri" w:cs="Calibri"/>
        </w:rPr>
        <w:t>óż</w:t>
      </w:r>
      <w:r>
        <w:t>nia i nazywa podstawowe znaki drogowe;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zachowuje bezpiecze</w:t>
      </w:r>
      <w:r w:rsidRPr="00ED78F5">
        <w:rPr>
          <w:rFonts w:ascii="Calibri" w:hAnsi="Calibri" w:cs="Calibri"/>
        </w:rPr>
        <w:t>ń</w:t>
      </w:r>
      <w:r>
        <w:t>stwo, przechodz</w:t>
      </w:r>
      <w:r w:rsidRPr="00ED78F5">
        <w:rPr>
          <w:rFonts w:ascii="Calibri" w:hAnsi="Calibri" w:cs="Calibri"/>
        </w:rPr>
        <w:t>ą</w:t>
      </w:r>
      <w:r>
        <w:t>c przez ulic</w:t>
      </w:r>
      <w:r w:rsidRPr="00ED78F5">
        <w:rPr>
          <w:rFonts w:ascii="Calibri" w:hAnsi="Calibri" w:cs="Calibri"/>
        </w:rPr>
        <w:t>ę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zasady zdrowego żywienia i stara się je stosować;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nale</w:t>
      </w:r>
      <w:r w:rsidRPr="00ED78F5">
        <w:rPr>
          <w:rFonts w:ascii="Calibri" w:hAnsi="Calibri" w:cs="Calibri"/>
        </w:rPr>
        <w:t>ż</w:t>
      </w:r>
      <w:r>
        <w:t>y kontrolowa</w:t>
      </w:r>
      <w:r w:rsidRPr="00ED78F5">
        <w:rPr>
          <w:rFonts w:ascii="Calibri" w:hAnsi="Calibri" w:cs="Calibri"/>
        </w:rPr>
        <w:t>ć</w:t>
      </w:r>
      <w:r>
        <w:t xml:space="preserve"> u lekarza stan swojego zdrowia;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</w:t>
      </w:r>
      <w:r w:rsidRPr="00ED78F5">
        <w:rPr>
          <w:rFonts w:ascii="Calibri" w:hAnsi="Calibri" w:cs="Calibri"/>
        </w:rPr>
        <w:t>ę</w:t>
      </w:r>
      <w:r>
        <w:t xml:space="preserve"> dba</w:t>
      </w:r>
      <w:r w:rsidRPr="00ED78F5">
        <w:rPr>
          <w:rFonts w:ascii="Calibri" w:hAnsi="Calibri" w:cs="Calibri"/>
        </w:rPr>
        <w:t>ć</w:t>
      </w:r>
      <w:r>
        <w:t xml:space="preserve"> o z</w:t>
      </w:r>
      <w:r w:rsidRPr="00ED78F5">
        <w:rPr>
          <w:rFonts w:ascii="Calibri" w:hAnsi="Calibri" w:cs="Calibri"/>
        </w:rPr>
        <w:t>ę</w:t>
      </w:r>
      <w:r>
        <w:t xml:space="preserve">by, wie, </w:t>
      </w:r>
      <w:r w:rsidRPr="00ED78F5">
        <w:rPr>
          <w:rFonts w:ascii="Calibri" w:hAnsi="Calibri" w:cs="Calibri"/>
        </w:rPr>
        <w:t>ż</w:t>
      </w:r>
      <w:r>
        <w:t>e nale</w:t>
      </w:r>
      <w:r w:rsidRPr="00ED78F5">
        <w:rPr>
          <w:rFonts w:ascii="Calibri" w:hAnsi="Calibri" w:cs="Calibri"/>
        </w:rPr>
        <w:t>ż</w:t>
      </w:r>
      <w:r>
        <w:t>y systematycznie kontrolowa</w:t>
      </w:r>
      <w:r w:rsidRPr="00ED78F5">
        <w:rPr>
          <w:rFonts w:ascii="Calibri" w:hAnsi="Calibri" w:cs="Calibri"/>
        </w:rPr>
        <w:t>ć</w:t>
      </w:r>
      <w:r>
        <w:t xml:space="preserve"> jam</w:t>
      </w:r>
      <w:r w:rsidRPr="00ED78F5">
        <w:rPr>
          <w:rFonts w:ascii="Calibri" w:hAnsi="Calibri" w:cs="Calibri"/>
        </w:rPr>
        <w:t>ę</w:t>
      </w:r>
      <w:r>
        <w:t xml:space="preserve"> ustn</w:t>
      </w:r>
      <w:r w:rsidRPr="00ED78F5">
        <w:rPr>
          <w:rFonts w:ascii="Calibri" w:hAnsi="Calibri" w:cs="Calibri"/>
        </w:rPr>
        <w:t>ą</w:t>
      </w:r>
      <w:r>
        <w:t xml:space="preserve"> u stomatologa.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uczestniczy w </w:t>
      </w:r>
      <w:r w:rsidRPr="00ED78F5">
        <w:rPr>
          <w:rFonts w:ascii="Calibri" w:hAnsi="Calibri" w:cs="Calibri"/>
        </w:rPr>
        <w:t>ż</w:t>
      </w:r>
      <w:r>
        <w:t>yciu klasy (wsp</w:t>
      </w:r>
      <w:r w:rsidRPr="00ED78F5">
        <w:rPr>
          <w:rFonts w:ascii="Calibri" w:hAnsi="Calibri" w:cs="Calibri"/>
        </w:rPr>
        <w:t>ół</w:t>
      </w:r>
      <w:r>
        <w:t xml:space="preserve">pracuje z innymi w czasie nauki szkolnej, współpracuje z innymi w czasie zabawy), wie, że nie wolno krzywdzić słabszych, stara się być sprawiedliwym i prawdomównym, szanuje cudzą własność, przestrzega reguł w społeczności rówieśniczej, wie, co to znaczy być dobrym kolegą; </w:t>
      </w:r>
    </w:p>
    <w:p w:rsidR="006E2F32" w:rsidRDefault="006E2F32" w:rsidP="006E2F32">
      <w:r w:rsidRPr="00ED78F5">
        <w:rPr>
          <w:rFonts w:ascii="Arial" w:hAnsi="Arial" w:cs="Arial"/>
        </w:rPr>
        <w:lastRenderedPageBreak/>
        <w:t>■</w:t>
      </w:r>
      <w:r>
        <w:t xml:space="preserve"> potrafi zachować się w miejscu publicznym: w pomieszczeniach szkolnych (biblioteka, sekretariat), w kinie, teatrze;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wie, jaki zaw</w:t>
      </w:r>
      <w:r w:rsidRPr="00ED78F5">
        <w:rPr>
          <w:rFonts w:ascii="Calibri" w:hAnsi="Calibri" w:cs="Calibri"/>
        </w:rPr>
        <w:t>ó</w:t>
      </w:r>
      <w:r>
        <w:t>d wykonuj</w:t>
      </w:r>
      <w:r w:rsidRPr="00ED78F5">
        <w:rPr>
          <w:rFonts w:ascii="Calibri" w:hAnsi="Calibri" w:cs="Calibri"/>
        </w:rPr>
        <w:t>ą</w:t>
      </w:r>
      <w:r>
        <w:t xml:space="preserve"> jego rodzice;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sytuacj</w:t>
      </w:r>
      <w:r w:rsidRPr="00ED78F5">
        <w:rPr>
          <w:rFonts w:ascii="Calibri" w:hAnsi="Calibri" w:cs="Calibri"/>
        </w:rPr>
        <w:t>ę</w:t>
      </w:r>
      <w:r>
        <w:t xml:space="preserve"> materialn</w:t>
      </w:r>
      <w:r w:rsidRPr="00ED78F5">
        <w:rPr>
          <w:rFonts w:ascii="Calibri" w:hAnsi="Calibri" w:cs="Calibri"/>
        </w:rPr>
        <w:t>ą</w:t>
      </w:r>
      <w:r>
        <w:t xml:space="preserve"> swojej rodziny;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nazywa relacje mi</w:t>
      </w:r>
      <w:r w:rsidRPr="00ED78F5">
        <w:rPr>
          <w:rFonts w:ascii="Calibri" w:hAnsi="Calibri" w:cs="Calibri"/>
        </w:rPr>
        <w:t>ę</w:t>
      </w:r>
      <w:r>
        <w:t>dzy najbli</w:t>
      </w:r>
      <w:r w:rsidRPr="00ED78F5">
        <w:rPr>
          <w:rFonts w:ascii="Calibri" w:hAnsi="Calibri" w:cs="Calibri"/>
        </w:rPr>
        <w:t>ż</w:t>
      </w:r>
      <w:r>
        <w:t xml:space="preserve">szymi;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zawody i wie, na czym polega praca: policjanta, lekarza, aptekarza, weterynarza, strażaka;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pami</w:t>
      </w:r>
      <w:r w:rsidRPr="00ED78F5">
        <w:rPr>
          <w:rFonts w:ascii="Calibri" w:hAnsi="Calibri" w:cs="Calibri"/>
        </w:rPr>
        <w:t>ę</w:t>
      </w:r>
      <w:r>
        <w:t>ta numery telefon</w:t>
      </w:r>
      <w:r w:rsidRPr="00ED78F5">
        <w:rPr>
          <w:rFonts w:ascii="Calibri" w:hAnsi="Calibri" w:cs="Calibri"/>
        </w:rPr>
        <w:t>ó</w:t>
      </w:r>
      <w:r>
        <w:t>w alarmowych;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zna i szanuje symbole narodowe: flag</w:t>
      </w:r>
      <w:r w:rsidRPr="00ED78F5">
        <w:rPr>
          <w:rFonts w:ascii="Calibri" w:hAnsi="Calibri" w:cs="Calibri"/>
        </w:rPr>
        <w:t>ę</w:t>
      </w:r>
      <w:r>
        <w:t>, god</w:t>
      </w:r>
      <w:r w:rsidRPr="00ED78F5">
        <w:rPr>
          <w:rFonts w:ascii="Calibri" w:hAnsi="Calibri" w:cs="Calibri"/>
        </w:rPr>
        <w:t>ł</w:t>
      </w:r>
      <w:r>
        <w:t>o, hymn Polski;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Warszawa jest stolic</w:t>
      </w:r>
      <w:r w:rsidRPr="00ED78F5">
        <w:rPr>
          <w:rFonts w:ascii="Calibri" w:hAnsi="Calibri" w:cs="Calibri"/>
        </w:rPr>
        <w:t>ą</w:t>
      </w:r>
      <w:r>
        <w:t xml:space="preserve"> Polski;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co to jest Unia Europejska, poznaje jej flagę.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 xml:space="preserve">EDUKACJA PLASTYCZNO- TECHNICZNA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rysuje, maluje, wykleja, lepi, wykorzystuj</w:t>
      </w:r>
      <w:r w:rsidRPr="00ED78F5">
        <w:rPr>
          <w:rFonts w:ascii="Calibri" w:hAnsi="Calibri" w:cs="Calibri"/>
        </w:rPr>
        <w:t>ą</w:t>
      </w:r>
      <w:r>
        <w:t>c r</w:t>
      </w:r>
      <w:r w:rsidRPr="00ED78F5">
        <w:rPr>
          <w:rFonts w:ascii="Calibri" w:hAnsi="Calibri" w:cs="Calibri"/>
        </w:rPr>
        <w:t>óż</w:t>
      </w:r>
      <w:r>
        <w:t>ne kszta</w:t>
      </w:r>
      <w:r w:rsidRPr="00ED78F5">
        <w:rPr>
          <w:rFonts w:ascii="Calibri" w:hAnsi="Calibri" w:cs="Calibri"/>
        </w:rPr>
        <w:t>ł</w:t>
      </w:r>
      <w:r>
        <w:t xml:space="preserve">ty, barwy, faktury;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wykonuje ilustracje do opowiada</w:t>
      </w:r>
      <w:r w:rsidRPr="00ED78F5">
        <w:rPr>
          <w:rFonts w:ascii="Calibri" w:hAnsi="Calibri" w:cs="Calibri"/>
        </w:rPr>
        <w:t>ń</w:t>
      </w:r>
      <w:r>
        <w:t>, ba</w:t>
      </w:r>
      <w:r w:rsidRPr="00ED78F5">
        <w:rPr>
          <w:rFonts w:ascii="Calibri" w:hAnsi="Calibri" w:cs="Calibri"/>
        </w:rPr>
        <w:t>ś</w:t>
      </w:r>
      <w:r>
        <w:t>ni, muzyki, sytuacji realnych i zmy</w:t>
      </w:r>
      <w:r w:rsidRPr="00ED78F5">
        <w:rPr>
          <w:rFonts w:ascii="Calibri" w:hAnsi="Calibri" w:cs="Calibri"/>
        </w:rPr>
        <w:t>ś</w:t>
      </w:r>
      <w:r>
        <w:t xml:space="preserve">lonych;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dostrzega w uk</w:t>
      </w:r>
      <w:r w:rsidRPr="00ED78F5">
        <w:rPr>
          <w:rFonts w:ascii="Calibri" w:hAnsi="Calibri" w:cs="Calibri"/>
        </w:rPr>
        <w:t>ł</w:t>
      </w:r>
      <w:r>
        <w:t xml:space="preserve">adach przedmiotów rytm i stosuje go w swoich pracach;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rozr</w:t>
      </w:r>
      <w:r w:rsidRPr="00ED78F5">
        <w:rPr>
          <w:rFonts w:ascii="Calibri" w:hAnsi="Calibri" w:cs="Calibri"/>
        </w:rPr>
        <w:t>óż</w:t>
      </w:r>
      <w:r>
        <w:t>nia i nazywa dziedziny sztuki: malarstwo, rze</w:t>
      </w:r>
      <w:r w:rsidRPr="00ED78F5">
        <w:rPr>
          <w:rFonts w:ascii="Calibri" w:hAnsi="Calibri" w:cs="Calibri"/>
        </w:rPr>
        <w:t>ź</w:t>
      </w:r>
      <w:r>
        <w:t>b</w:t>
      </w:r>
      <w:r w:rsidRPr="00ED78F5">
        <w:rPr>
          <w:rFonts w:ascii="Calibri" w:hAnsi="Calibri" w:cs="Calibri"/>
        </w:rPr>
        <w:t>ę</w:t>
      </w:r>
      <w:r>
        <w:t>, grafik</w:t>
      </w:r>
      <w:r w:rsidRPr="00ED78F5">
        <w:rPr>
          <w:rFonts w:ascii="Calibri" w:hAnsi="Calibri" w:cs="Calibri"/>
        </w:rPr>
        <w:t>ę</w:t>
      </w:r>
      <w:r>
        <w:t>, architektur</w:t>
      </w:r>
      <w:r w:rsidRPr="00ED78F5">
        <w:rPr>
          <w:rFonts w:ascii="Calibri" w:hAnsi="Calibri" w:cs="Calibri"/>
        </w:rPr>
        <w:t>ę</w:t>
      </w:r>
      <w:r>
        <w:t xml:space="preserve"> (w oparciu o materia</w:t>
      </w:r>
      <w:r w:rsidRPr="00ED78F5">
        <w:rPr>
          <w:rFonts w:ascii="Calibri" w:hAnsi="Calibri" w:cs="Calibri"/>
        </w:rPr>
        <w:t>ł</w:t>
      </w:r>
      <w:r>
        <w:t xml:space="preserve">y z podręcznika, albumy, obserwacje najbliższej okolicy, prezentacje w Internecie, telewizję);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i nazywa podstawowe narzędzia i materiały związane z omawianymi dziedzinami sztuki (pędzel, farba, dłuto);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poznaje i tworzy przedmioty zwi</w:t>
      </w:r>
      <w:r w:rsidRPr="00ED78F5">
        <w:rPr>
          <w:rFonts w:ascii="Calibri" w:hAnsi="Calibri" w:cs="Calibri"/>
        </w:rPr>
        <w:t>ą</w:t>
      </w:r>
      <w:r>
        <w:t>zane z tradycj</w:t>
      </w:r>
      <w:r w:rsidRPr="00ED78F5">
        <w:rPr>
          <w:rFonts w:ascii="Calibri" w:hAnsi="Calibri" w:cs="Calibri"/>
        </w:rPr>
        <w:t>ą</w:t>
      </w:r>
      <w:r>
        <w:t xml:space="preserve">, charakterystyczne dla regionu, (ozdoby choinkowe, pisanki);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sk</w:t>
      </w:r>
      <w:r w:rsidRPr="00ED78F5">
        <w:rPr>
          <w:rFonts w:ascii="Calibri" w:hAnsi="Calibri" w:cs="Calibri"/>
        </w:rPr>
        <w:t>ł</w:t>
      </w:r>
      <w:r>
        <w:t>ada</w:t>
      </w:r>
      <w:r w:rsidRPr="00ED78F5">
        <w:rPr>
          <w:rFonts w:ascii="Calibri" w:hAnsi="Calibri" w:cs="Calibri"/>
        </w:rPr>
        <w:t>ć</w:t>
      </w:r>
      <w:r>
        <w:t xml:space="preserve"> i zagina</w:t>
      </w:r>
      <w:r w:rsidRPr="00ED78F5">
        <w:rPr>
          <w:rFonts w:ascii="Calibri" w:hAnsi="Calibri" w:cs="Calibri"/>
        </w:rPr>
        <w:t>ć</w:t>
      </w:r>
      <w:r>
        <w:t xml:space="preserve"> papier;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instruowany przez nauczyciela, wykonuje proste formy przestrzenne (np. wiatraczeki zna zasadę jego działania);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obrysowa</w:t>
      </w:r>
      <w:r w:rsidRPr="00ED78F5">
        <w:rPr>
          <w:rFonts w:ascii="Calibri" w:hAnsi="Calibri" w:cs="Calibri"/>
        </w:rPr>
        <w:t>ć</w:t>
      </w:r>
      <w:r>
        <w:t xml:space="preserve"> szablon, ci</w:t>
      </w:r>
      <w:r w:rsidRPr="00ED78F5">
        <w:rPr>
          <w:rFonts w:ascii="Calibri" w:hAnsi="Calibri" w:cs="Calibri"/>
        </w:rPr>
        <w:t>ąć</w:t>
      </w:r>
      <w:r>
        <w:t xml:space="preserve"> no</w:t>
      </w:r>
      <w:r w:rsidRPr="00ED78F5">
        <w:rPr>
          <w:rFonts w:ascii="Calibri" w:hAnsi="Calibri" w:cs="Calibri"/>
        </w:rPr>
        <w:t>ż</w:t>
      </w:r>
      <w:r>
        <w:t xml:space="preserve">yczkami po linii prostej, </w:t>
      </w:r>
      <w:r w:rsidRPr="00ED78F5">
        <w:rPr>
          <w:rFonts w:ascii="Calibri" w:hAnsi="Calibri" w:cs="Calibri"/>
        </w:rPr>
        <w:t>łą</w:t>
      </w:r>
      <w:r>
        <w:t>czy</w:t>
      </w:r>
      <w:r w:rsidRPr="00ED78F5">
        <w:rPr>
          <w:rFonts w:ascii="Calibri" w:hAnsi="Calibri" w:cs="Calibri"/>
        </w:rPr>
        <w:t>ć</w:t>
      </w:r>
      <w:r>
        <w:t xml:space="preserve"> papier za pomoc</w:t>
      </w:r>
      <w:r w:rsidRPr="00ED78F5">
        <w:rPr>
          <w:rFonts w:ascii="Calibri" w:hAnsi="Calibri" w:cs="Calibri"/>
        </w:rPr>
        <w:t>ą</w:t>
      </w:r>
      <w:r>
        <w:t xml:space="preserve"> kleju;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buduje z klock</w:t>
      </w:r>
      <w:r w:rsidRPr="00ED78F5">
        <w:rPr>
          <w:rFonts w:ascii="Calibri" w:hAnsi="Calibri" w:cs="Calibri"/>
        </w:rPr>
        <w:t>ó</w:t>
      </w:r>
      <w:r>
        <w:t>w konstrukcje rzeczywiste i wymy</w:t>
      </w:r>
      <w:r w:rsidRPr="00ED78F5">
        <w:rPr>
          <w:rFonts w:ascii="Calibri" w:hAnsi="Calibri" w:cs="Calibri"/>
        </w:rPr>
        <w:t>ś</w:t>
      </w:r>
      <w:r>
        <w:t xml:space="preserve">lone;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stara się utrzymywać porządek w miejscu pracy, potrafi po sobie posprzątać;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uczy si</w:t>
      </w:r>
      <w:r w:rsidRPr="00ED78F5">
        <w:rPr>
          <w:rFonts w:ascii="Calibri" w:hAnsi="Calibri" w:cs="Calibri"/>
        </w:rPr>
        <w:t>ę</w:t>
      </w:r>
      <w:r>
        <w:t xml:space="preserve"> bezpiecznie w</w:t>
      </w:r>
      <w:r w:rsidRPr="00ED78F5">
        <w:rPr>
          <w:rFonts w:ascii="Calibri" w:hAnsi="Calibri" w:cs="Calibri"/>
        </w:rPr>
        <w:t>łą</w:t>
      </w:r>
      <w:r>
        <w:t>cza</w:t>
      </w:r>
      <w:r w:rsidRPr="00ED78F5">
        <w:rPr>
          <w:rFonts w:ascii="Calibri" w:hAnsi="Calibri" w:cs="Calibri"/>
        </w:rPr>
        <w:t>ć</w:t>
      </w:r>
      <w:r>
        <w:t xml:space="preserve"> i wy</w:t>
      </w:r>
      <w:r w:rsidRPr="00ED78F5">
        <w:rPr>
          <w:rFonts w:ascii="Calibri" w:hAnsi="Calibri" w:cs="Calibri"/>
        </w:rPr>
        <w:t>łą</w:t>
      </w:r>
      <w:r>
        <w:t>cza</w:t>
      </w:r>
      <w:r w:rsidRPr="00ED78F5">
        <w:rPr>
          <w:rFonts w:ascii="Calibri" w:hAnsi="Calibri" w:cs="Calibri"/>
        </w:rPr>
        <w:t>ć</w:t>
      </w:r>
      <w:r>
        <w:t xml:space="preserve"> urz</w:t>
      </w:r>
      <w:r w:rsidRPr="00ED78F5">
        <w:rPr>
          <w:rFonts w:ascii="Calibri" w:hAnsi="Calibri" w:cs="Calibri"/>
        </w:rPr>
        <w:t>ą</w:t>
      </w:r>
      <w:r>
        <w:t>dzenia elektryczne (np. suszarka do w</w:t>
      </w:r>
      <w:r w:rsidRPr="00ED78F5">
        <w:rPr>
          <w:rFonts w:ascii="Calibri" w:hAnsi="Calibri" w:cs="Calibri"/>
        </w:rPr>
        <w:t>ł</w:t>
      </w:r>
      <w:r>
        <w:t>os</w:t>
      </w:r>
      <w:r w:rsidRPr="00ED78F5">
        <w:rPr>
          <w:rFonts w:ascii="Calibri" w:hAnsi="Calibri" w:cs="Calibri"/>
        </w:rPr>
        <w:t>ó</w:t>
      </w:r>
      <w:r>
        <w:t xml:space="preserve">w). </w:t>
      </w:r>
    </w:p>
    <w:p w:rsidR="006E2F32" w:rsidRDefault="006E2F32" w:rsidP="006E2F32">
      <w:pPr>
        <w:rPr>
          <w:b/>
        </w:rPr>
      </w:pPr>
    </w:p>
    <w:p w:rsidR="006E2F32" w:rsidRPr="00360AA3" w:rsidRDefault="006E2F32" w:rsidP="006E2F32">
      <w:pPr>
        <w:rPr>
          <w:b/>
        </w:rPr>
      </w:pPr>
      <w:r w:rsidRPr="00360AA3">
        <w:rPr>
          <w:b/>
        </w:rPr>
        <w:lastRenderedPageBreak/>
        <w:t xml:space="preserve">EDUKACJA MUZYCZNA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kilkana</w:t>
      </w:r>
      <w:r w:rsidRPr="00ED78F5">
        <w:rPr>
          <w:rFonts w:ascii="Calibri" w:hAnsi="Calibri" w:cs="Calibri"/>
        </w:rPr>
        <w:t>ś</w:t>
      </w:r>
      <w:r>
        <w:t>cie piosenek, nauczonych ze s</w:t>
      </w:r>
      <w:r w:rsidRPr="00ED78F5">
        <w:rPr>
          <w:rFonts w:ascii="Calibri" w:hAnsi="Calibri" w:cs="Calibri"/>
        </w:rPr>
        <w:t>ł</w:t>
      </w:r>
      <w:r>
        <w:t xml:space="preserve">uchu;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wartości rytmiczne (ćwierćnuty, pauzy ćwierćnutowej), realizuje proste rytmy, puls rytmiczny; </w:t>
      </w:r>
      <w:r w:rsidRPr="00ED78F5">
        <w:rPr>
          <w:rFonts w:ascii="Arial" w:hAnsi="Arial" w:cs="Arial"/>
        </w:rPr>
        <w:t>■</w:t>
      </w:r>
      <w:r>
        <w:t xml:space="preserve"> reaguje na zmiany tempa, dynamik</w:t>
      </w:r>
      <w:r w:rsidRPr="00ED78F5">
        <w:rPr>
          <w:rFonts w:ascii="Calibri" w:hAnsi="Calibri" w:cs="Calibri"/>
        </w:rPr>
        <w:t>ę</w:t>
      </w:r>
      <w:r>
        <w:t xml:space="preserve">, akcent;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realizuje ruchem ta</w:t>
      </w:r>
      <w:r w:rsidRPr="00ED78F5">
        <w:rPr>
          <w:rFonts w:ascii="Calibri" w:hAnsi="Calibri" w:cs="Calibri"/>
        </w:rPr>
        <w:t>ń</w:t>
      </w:r>
      <w:r>
        <w:t>ce, zabawy, improwizuje;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zna trzy wysoko</w:t>
      </w:r>
      <w:r w:rsidRPr="00ED78F5">
        <w:rPr>
          <w:rFonts w:ascii="Calibri" w:hAnsi="Calibri" w:cs="Calibri"/>
        </w:rPr>
        <w:t>ś</w:t>
      </w:r>
      <w:r>
        <w:t>ci d</w:t>
      </w:r>
      <w:r w:rsidRPr="00ED78F5">
        <w:rPr>
          <w:rFonts w:ascii="Calibri" w:hAnsi="Calibri" w:cs="Calibri"/>
        </w:rPr>
        <w:t>ź</w:t>
      </w:r>
      <w:r>
        <w:t>wi</w:t>
      </w:r>
      <w:r w:rsidRPr="00ED78F5">
        <w:rPr>
          <w:rFonts w:ascii="Calibri" w:hAnsi="Calibri" w:cs="Calibri"/>
        </w:rPr>
        <w:t>ę</w:t>
      </w:r>
      <w:r>
        <w:t>k</w:t>
      </w:r>
      <w:r w:rsidRPr="00ED78F5">
        <w:rPr>
          <w:rFonts w:ascii="Calibri" w:hAnsi="Calibri" w:cs="Calibri"/>
        </w:rPr>
        <w:t>ó</w:t>
      </w:r>
      <w:r>
        <w:t xml:space="preserve">w: sol, mi, la;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realizuje rytmy na instrumentach perkusyjnych;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wykonuje prosty akompaniament do piosenki;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melodie i rytm;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okre</w:t>
      </w:r>
      <w:r w:rsidRPr="00ED78F5">
        <w:rPr>
          <w:rFonts w:ascii="Calibri" w:hAnsi="Calibri" w:cs="Calibri"/>
        </w:rPr>
        <w:t>ś</w:t>
      </w:r>
      <w:r>
        <w:t>la charakter i nastr</w:t>
      </w:r>
      <w:r w:rsidRPr="00ED78F5">
        <w:rPr>
          <w:rFonts w:ascii="Calibri" w:hAnsi="Calibri" w:cs="Calibri"/>
        </w:rPr>
        <w:t>ó</w:t>
      </w:r>
      <w:r>
        <w:t>j utwor</w:t>
      </w:r>
      <w:r w:rsidRPr="00ED78F5">
        <w:rPr>
          <w:rFonts w:ascii="Calibri" w:hAnsi="Calibri" w:cs="Calibri"/>
        </w:rPr>
        <w:t>ó</w:t>
      </w:r>
      <w:r>
        <w:t xml:space="preserve">w, nazywa przynajmniej jeden poznany instrument;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w s</w:t>
      </w:r>
      <w:r w:rsidRPr="00ED78F5">
        <w:rPr>
          <w:rFonts w:ascii="Calibri" w:hAnsi="Calibri" w:cs="Calibri"/>
        </w:rPr>
        <w:t>ł</w:t>
      </w:r>
      <w:r>
        <w:t>uchanej muzyce okre</w:t>
      </w:r>
      <w:r w:rsidRPr="00ED78F5">
        <w:rPr>
          <w:rFonts w:ascii="Calibri" w:hAnsi="Calibri" w:cs="Calibri"/>
        </w:rPr>
        <w:t>ś</w:t>
      </w:r>
      <w:r>
        <w:t>li</w:t>
      </w:r>
      <w:r w:rsidRPr="00ED78F5">
        <w:rPr>
          <w:rFonts w:ascii="Calibri" w:hAnsi="Calibri" w:cs="Calibri"/>
        </w:rPr>
        <w:t>ć</w:t>
      </w:r>
      <w:r>
        <w:t xml:space="preserve"> r</w:t>
      </w:r>
      <w:r w:rsidRPr="00ED78F5">
        <w:rPr>
          <w:rFonts w:ascii="Calibri" w:hAnsi="Calibri" w:cs="Calibri"/>
        </w:rPr>
        <w:t>óż</w:t>
      </w:r>
      <w:r>
        <w:t>nice i podobie</w:t>
      </w:r>
      <w:r w:rsidRPr="00ED78F5">
        <w:rPr>
          <w:rFonts w:ascii="Calibri" w:hAnsi="Calibri" w:cs="Calibri"/>
        </w:rPr>
        <w:t>ń</w:t>
      </w:r>
      <w:r>
        <w:t>stwa.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 xml:space="preserve">EDUKACJA MATEMATYCZNA Uczeń po klasie 1: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orientuje si</w:t>
      </w:r>
      <w:r w:rsidRPr="00ED78F5">
        <w:rPr>
          <w:rFonts w:ascii="Calibri" w:hAnsi="Calibri" w:cs="Calibri"/>
        </w:rPr>
        <w:t>ę</w:t>
      </w:r>
      <w:r>
        <w:t xml:space="preserve"> w przestrzeni, poprawnie u</w:t>
      </w:r>
      <w:r w:rsidRPr="00ED78F5">
        <w:rPr>
          <w:rFonts w:ascii="Calibri" w:hAnsi="Calibri" w:cs="Calibri"/>
        </w:rPr>
        <w:t>ż</w:t>
      </w:r>
      <w:r>
        <w:t>ywaj</w:t>
      </w:r>
      <w:r w:rsidRPr="00ED78F5">
        <w:rPr>
          <w:rFonts w:ascii="Calibri" w:hAnsi="Calibri" w:cs="Calibri"/>
        </w:rPr>
        <w:t>ą</w:t>
      </w:r>
      <w:r>
        <w:t>c okre</w:t>
      </w:r>
      <w:r w:rsidRPr="00ED78F5">
        <w:rPr>
          <w:rFonts w:ascii="Calibri" w:hAnsi="Calibri" w:cs="Calibri"/>
        </w:rPr>
        <w:t>ś</w:t>
      </w:r>
      <w:r>
        <w:t>le</w:t>
      </w:r>
      <w:r w:rsidRPr="00ED78F5">
        <w:rPr>
          <w:rFonts w:ascii="Calibri" w:hAnsi="Calibri" w:cs="Calibri"/>
        </w:rPr>
        <w:t>ń</w:t>
      </w:r>
      <w:r>
        <w:t xml:space="preserve">: </w:t>
      </w:r>
      <w:r w:rsidRPr="00ED78F5">
        <w:rPr>
          <w:rFonts w:ascii="Calibri" w:hAnsi="Calibri" w:cs="Calibri"/>
        </w:rPr>
        <w:t>„</w:t>
      </w:r>
      <w:r>
        <w:t>bli</w:t>
      </w:r>
      <w:r w:rsidRPr="00ED78F5">
        <w:rPr>
          <w:rFonts w:ascii="Calibri" w:hAnsi="Calibri" w:cs="Calibri"/>
        </w:rPr>
        <w:t>ż</w:t>
      </w:r>
      <w:r>
        <w:t>ej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dalej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wewn</w:t>
      </w:r>
      <w:r w:rsidRPr="00ED78F5">
        <w:rPr>
          <w:rFonts w:ascii="Calibri" w:hAnsi="Calibri" w:cs="Calibri"/>
        </w:rPr>
        <w:t>ą</w:t>
      </w:r>
      <w:r>
        <w:t>trz</w:t>
      </w:r>
      <w:r w:rsidRPr="00ED78F5">
        <w:rPr>
          <w:rFonts w:ascii="Calibri" w:hAnsi="Calibri" w:cs="Calibri"/>
        </w:rPr>
        <w:t>”</w:t>
      </w:r>
      <w:r>
        <w:t xml:space="preserve">, „na zewnątrz”, „strona prawa”, „strona lewa”, „na prawo”, „na lewo”, „na skos”, „na”, „nad”, „pod”, „obok”;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rysuje regularne wzory i szlaczki po śladzie;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zauwa</w:t>
      </w:r>
      <w:r w:rsidRPr="00ED78F5">
        <w:rPr>
          <w:rFonts w:ascii="Calibri" w:hAnsi="Calibri" w:cs="Calibri"/>
        </w:rPr>
        <w:t>ż</w:t>
      </w:r>
      <w:r>
        <w:t>a i rysuje figury w pomniejszeniu i powi</w:t>
      </w:r>
      <w:r w:rsidRPr="00ED78F5">
        <w:rPr>
          <w:rFonts w:ascii="Calibri" w:hAnsi="Calibri" w:cs="Calibri"/>
        </w:rPr>
        <w:t>ę</w:t>
      </w:r>
      <w:r>
        <w:t>kszeniu, dostrzega symetri</w:t>
      </w:r>
      <w:r w:rsidRPr="00ED78F5">
        <w:rPr>
          <w:rFonts w:ascii="Calibri" w:hAnsi="Calibri" w:cs="Calibri"/>
        </w:rPr>
        <w:t>ę</w:t>
      </w:r>
      <w:r>
        <w:t xml:space="preserve"> (zna pojęcie symetrii); </w:t>
      </w:r>
      <w:r w:rsidRPr="00ED78F5">
        <w:rPr>
          <w:rFonts w:ascii="Arial" w:hAnsi="Arial" w:cs="Arial"/>
        </w:rPr>
        <w:t>■</w:t>
      </w:r>
      <w:r>
        <w:t xml:space="preserve"> klasyfikuje przedmioty ze wzgl</w:t>
      </w:r>
      <w:r w:rsidRPr="00ED78F5">
        <w:rPr>
          <w:rFonts w:ascii="Calibri" w:hAnsi="Calibri" w:cs="Calibri"/>
        </w:rPr>
        <w:t>ę</w:t>
      </w:r>
      <w:r>
        <w:t>du na jedn</w:t>
      </w:r>
      <w:r w:rsidRPr="00ED78F5">
        <w:rPr>
          <w:rFonts w:ascii="Calibri" w:hAnsi="Calibri" w:cs="Calibri"/>
        </w:rPr>
        <w:t>ą</w:t>
      </w:r>
      <w:r>
        <w:t xml:space="preserve"> i dwie cechy;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ustala r</w:t>
      </w:r>
      <w:r w:rsidRPr="00ED78F5">
        <w:rPr>
          <w:rFonts w:ascii="Calibri" w:hAnsi="Calibri" w:cs="Calibri"/>
        </w:rPr>
        <w:t>ó</w:t>
      </w:r>
      <w:r>
        <w:t>wnoliczno</w:t>
      </w:r>
      <w:r w:rsidRPr="00ED78F5">
        <w:rPr>
          <w:rFonts w:ascii="Calibri" w:hAnsi="Calibri" w:cs="Calibri"/>
        </w:rPr>
        <w:t>ść</w:t>
      </w:r>
      <w:r>
        <w:t xml:space="preserve"> por</w:t>
      </w:r>
      <w:r w:rsidRPr="00ED78F5">
        <w:rPr>
          <w:rFonts w:ascii="Calibri" w:hAnsi="Calibri" w:cs="Calibri"/>
        </w:rPr>
        <w:t>ó</w:t>
      </w:r>
      <w:r>
        <w:t>wnywanych zbior</w:t>
      </w:r>
      <w:r w:rsidRPr="00ED78F5">
        <w:rPr>
          <w:rFonts w:ascii="Calibri" w:hAnsi="Calibri" w:cs="Calibri"/>
        </w:rPr>
        <w:t>ó</w:t>
      </w:r>
      <w:r>
        <w:t>w bez przeliczania element</w:t>
      </w:r>
      <w:r w:rsidRPr="00ED78F5">
        <w:rPr>
          <w:rFonts w:ascii="Calibri" w:hAnsi="Calibri" w:cs="Calibri"/>
        </w:rPr>
        <w:t>ó</w:t>
      </w:r>
      <w:r>
        <w:t xml:space="preserve">w;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okre</w:t>
      </w:r>
      <w:r w:rsidRPr="00ED78F5">
        <w:rPr>
          <w:rFonts w:ascii="Calibri" w:hAnsi="Calibri" w:cs="Calibri"/>
        </w:rPr>
        <w:t>ś</w:t>
      </w:r>
      <w:r>
        <w:t>la warunki dla grup przedmiot</w:t>
      </w:r>
      <w:r w:rsidRPr="00ED78F5">
        <w:rPr>
          <w:rFonts w:ascii="Calibri" w:hAnsi="Calibri" w:cs="Calibri"/>
        </w:rPr>
        <w:t>ó</w:t>
      </w:r>
      <w:r>
        <w:t>w, wyodr</w:t>
      </w:r>
      <w:r w:rsidRPr="00ED78F5">
        <w:rPr>
          <w:rFonts w:ascii="Calibri" w:hAnsi="Calibri" w:cs="Calibri"/>
        </w:rPr>
        <w:t>ę</w:t>
      </w:r>
      <w:r>
        <w:t xml:space="preserve">bnia podgrupy;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odczytuje i zapisuje liczby od 0 do 20;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liczy w prz</w:t>
      </w:r>
      <w:r w:rsidRPr="00ED78F5">
        <w:rPr>
          <w:rFonts w:ascii="Calibri" w:hAnsi="Calibri" w:cs="Calibri"/>
        </w:rPr>
        <w:t>ó</w:t>
      </w:r>
      <w:r>
        <w:t>d i w ty</w:t>
      </w:r>
      <w:r w:rsidRPr="00ED78F5">
        <w:rPr>
          <w:rFonts w:ascii="Calibri" w:hAnsi="Calibri" w:cs="Calibri"/>
        </w:rPr>
        <w:t>ł</w:t>
      </w:r>
      <w:r>
        <w:t xml:space="preserve"> po jeden w zakresie 20;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por</w:t>
      </w:r>
      <w:r w:rsidRPr="00ED78F5">
        <w:rPr>
          <w:rFonts w:ascii="Calibri" w:hAnsi="Calibri" w:cs="Calibri"/>
        </w:rPr>
        <w:t>ó</w:t>
      </w:r>
      <w:r>
        <w:t>wnuje liczby w zakresie 20, u</w:t>
      </w:r>
      <w:r w:rsidRPr="00ED78F5">
        <w:rPr>
          <w:rFonts w:ascii="Calibri" w:hAnsi="Calibri" w:cs="Calibri"/>
        </w:rPr>
        <w:t>ż</w:t>
      </w:r>
      <w:r>
        <w:t>ywaj</w:t>
      </w:r>
      <w:r w:rsidRPr="00ED78F5">
        <w:rPr>
          <w:rFonts w:ascii="Calibri" w:hAnsi="Calibri" w:cs="Calibri"/>
        </w:rPr>
        <w:t>ą</w:t>
      </w:r>
      <w:r>
        <w:t>c okre</w:t>
      </w:r>
      <w:r w:rsidRPr="00ED78F5">
        <w:rPr>
          <w:rFonts w:ascii="Calibri" w:hAnsi="Calibri" w:cs="Calibri"/>
        </w:rPr>
        <w:t>ś</w:t>
      </w:r>
      <w:r>
        <w:t>le</w:t>
      </w:r>
      <w:r w:rsidRPr="00ED78F5">
        <w:rPr>
          <w:rFonts w:ascii="Calibri" w:hAnsi="Calibri" w:cs="Calibri"/>
        </w:rPr>
        <w:t>ń</w:t>
      </w:r>
      <w:r>
        <w:t xml:space="preserve">: </w:t>
      </w:r>
      <w:r w:rsidRPr="00ED78F5">
        <w:rPr>
          <w:rFonts w:ascii="Calibri" w:hAnsi="Calibri" w:cs="Calibri"/>
        </w:rPr>
        <w:t>„</w:t>
      </w:r>
      <w:r>
        <w:t>wi</w:t>
      </w:r>
      <w:r w:rsidRPr="00ED78F5">
        <w:rPr>
          <w:rFonts w:ascii="Calibri" w:hAnsi="Calibri" w:cs="Calibri"/>
        </w:rPr>
        <w:t>ę</w:t>
      </w:r>
      <w:r>
        <w:t>ksza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mniejsza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r</w:t>
      </w:r>
      <w:r w:rsidRPr="00ED78F5">
        <w:rPr>
          <w:rFonts w:ascii="Calibri" w:hAnsi="Calibri" w:cs="Calibri"/>
        </w:rPr>
        <w:t>ó</w:t>
      </w:r>
      <w:r>
        <w:t>wna</w:t>
      </w:r>
      <w:r w:rsidRPr="00ED78F5">
        <w:rPr>
          <w:rFonts w:ascii="Calibri" w:hAnsi="Calibri" w:cs="Calibri"/>
        </w:rPr>
        <w:t>”</w:t>
      </w:r>
      <w:r>
        <w:t xml:space="preserve">, stosuje znaki: =, 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numeruje pi</w:t>
      </w:r>
      <w:r w:rsidRPr="00ED78F5">
        <w:rPr>
          <w:rFonts w:ascii="Calibri" w:hAnsi="Calibri" w:cs="Calibri"/>
        </w:rPr>
        <w:t>ę</w:t>
      </w:r>
      <w:r>
        <w:t>tra, ludzi w kolejce, rz</w:t>
      </w:r>
      <w:r w:rsidRPr="00ED78F5">
        <w:rPr>
          <w:rFonts w:ascii="Calibri" w:hAnsi="Calibri" w:cs="Calibri"/>
        </w:rPr>
        <w:t>ę</w:t>
      </w:r>
      <w:r>
        <w:t>dy, wagony w poci</w:t>
      </w:r>
      <w:r w:rsidRPr="00ED78F5">
        <w:rPr>
          <w:rFonts w:ascii="Calibri" w:hAnsi="Calibri" w:cs="Calibri"/>
        </w:rPr>
        <w:t>ą</w:t>
      </w:r>
      <w:r>
        <w:t>gu, przedmioty ustawione w szeregu (rozumie porządkowy aspekt liczby);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dodaje i odejmuje liczby w zakresie 10;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dodawanie i odejmowanie to dzia</w:t>
      </w:r>
      <w:r w:rsidRPr="00ED78F5">
        <w:rPr>
          <w:rFonts w:ascii="Calibri" w:hAnsi="Calibri" w:cs="Calibri"/>
        </w:rPr>
        <w:t>ł</w:t>
      </w:r>
      <w:r>
        <w:t xml:space="preserve">ania odwrotne (sprawdza wynik dodawania za pomocą odejmowania i odwrotnie); </w:t>
      </w:r>
    </w:p>
    <w:p w:rsidR="006E2F32" w:rsidRDefault="006E2F32" w:rsidP="006E2F32">
      <w:r w:rsidRPr="00ED78F5">
        <w:rPr>
          <w:rFonts w:ascii="Arial" w:hAnsi="Arial" w:cs="Arial"/>
        </w:rPr>
        <w:lastRenderedPageBreak/>
        <w:t>■</w:t>
      </w:r>
      <w:r>
        <w:t xml:space="preserve"> stosuje przemienno</w:t>
      </w:r>
      <w:r w:rsidRPr="00ED78F5">
        <w:rPr>
          <w:rFonts w:ascii="Calibri" w:hAnsi="Calibri" w:cs="Calibri"/>
        </w:rPr>
        <w:t>ść</w:t>
      </w:r>
      <w:r>
        <w:t xml:space="preserve"> dodawania (wie, </w:t>
      </w:r>
      <w:r w:rsidRPr="00ED78F5">
        <w:rPr>
          <w:rFonts w:ascii="Calibri" w:hAnsi="Calibri" w:cs="Calibri"/>
        </w:rPr>
        <w:t>ż</w:t>
      </w:r>
      <w:r>
        <w:t>e kolejno</w:t>
      </w:r>
      <w:r w:rsidRPr="00ED78F5">
        <w:rPr>
          <w:rFonts w:ascii="Calibri" w:hAnsi="Calibri" w:cs="Calibri"/>
        </w:rPr>
        <w:t>ść</w:t>
      </w:r>
      <w:r>
        <w:t xml:space="preserve"> dodawania sk</w:t>
      </w:r>
      <w:r w:rsidRPr="00ED78F5">
        <w:rPr>
          <w:rFonts w:ascii="Calibri" w:hAnsi="Calibri" w:cs="Calibri"/>
        </w:rPr>
        <w:t>ł</w:t>
      </w:r>
      <w:r>
        <w:t>adnik</w:t>
      </w:r>
      <w:r w:rsidRPr="00ED78F5">
        <w:rPr>
          <w:rFonts w:ascii="Calibri" w:hAnsi="Calibri" w:cs="Calibri"/>
        </w:rPr>
        <w:t>ó</w:t>
      </w:r>
      <w:r>
        <w:t>w nie ma wp</w:t>
      </w:r>
      <w:r w:rsidRPr="00ED78F5">
        <w:rPr>
          <w:rFonts w:ascii="Calibri" w:hAnsi="Calibri" w:cs="Calibri"/>
        </w:rPr>
        <w:t>ł</w:t>
      </w:r>
      <w:r>
        <w:t xml:space="preserve">ywu na wynik);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rozwi</w:t>
      </w:r>
      <w:r w:rsidRPr="00ED78F5">
        <w:rPr>
          <w:rFonts w:ascii="Calibri" w:hAnsi="Calibri" w:cs="Calibri"/>
        </w:rPr>
        <w:t>ą</w:t>
      </w:r>
      <w:r>
        <w:t>zuje jednodzia</w:t>
      </w:r>
      <w:r w:rsidRPr="00ED78F5">
        <w:rPr>
          <w:rFonts w:ascii="Calibri" w:hAnsi="Calibri" w:cs="Calibri"/>
        </w:rPr>
        <w:t>ł</w:t>
      </w:r>
      <w:r>
        <w:t>aniowe zadania z tre</w:t>
      </w:r>
      <w:r w:rsidRPr="00ED78F5">
        <w:rPr>
          <w:rFonts w:ascii="Calibri" w:hAnsi="Calibri" w:cs="Calibri"/>
        </w:rPr>
        <w:t>ś</w:t>
      </w:r>
      <w:r>
        <w:t>ci</w:t>
      </w:r>
      <w:r w:rsidRPr="00ED78F5">
        <w:rPr>
          <w:rFonts w:ascii="Calibri" w:hAnsi="Calibri" w:cs="Calibri"/>
        </w:rPr>
        <w:t>ą</w:t>
      </w:r>
      <w:r>
        <w:t xml:space="preserve">, wspomagane konkretami lub rysunkami;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rysuje ilustracje do zada</w:t>
      </w:r>
      <w:r w:rsidRPr="00ED78F5">
        <w:rPr>
          <w:rFonts w:ascii="Calibri" w:hAnsi="Calibri" w:cs="Calibri"/>
        </w:rPr>
        <w:t>ń</w:t>
      </w:r>
      <w:r>
        <w:t xml:space="preserve"> z tre</w:t>
      </w:r>
      <w:r w:rsidRPr="00ED78F5">
        <w:rPr>
          <w:rFonts w:ascii="Calibri" w:hAnsi="Calibri" w:cs="Calibri"/>
        </w:rPr>
        <w:t>ś</w:t>
      </w:r>
      <w:r>
        <w:t>ci</w:t>
      </w:r>
      <w:r w:rsidRPr="00ED78F5">
        <w:rPr>
          <w:rFonts w:ascii="Calibri" w:hAnsi="Calibri" w:cs="Calibri"/>
        </w:rPr>
        <w:t>ą</w:t>
      </w:r>
      <w:r>
        <w:t>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uk</w:t>
      </w:r>
      <w:r w:rsidRPr="00ED78F5">
        <w:rPr>
          <w:rFonts w:ascii="Calibri" w:hAnsi="Calibri" w:cs="Calibri"/>
        </w:rPr>
        <w:t>ł</w:t>
      </w:r>
      <w:r>
        <w:t>ada pytania do tre</w:t>
      </w:r>
      <w:r w:rsidRPr="00ED78F5">
        <w:rPr>
          <w:rFonts w:ascii="Calibri" w:hAnsi="Calibri" w:cs="Calibri"/>
        </w:rPr>
        <w:t>ś</w:t>
      </w:r>
      <w:r>
        <w:t>ci zada</w:t>
      </w:r>
      <w:r w:rsidRPr="00ED78F5">
        <w:rPr>
          <w:rFonts w:ascii="Calibri" w:hAnsi="Calibri" w:cs="Calibri"/>
        </w:rPr>
        <w:t>ń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podstawowe figury geometryczne: ko</w:t>
      </w:r>
      <w:r w:rsidRPr="00ED78F5">
        <w:rPr>
          <w:rFonts w:ascii="Calibri" w:hAnsi="Calibri" w:cs="Calibri"/>
        </w:rPr>
        <w:t>ł</w:t>
      </w:r>
      <w:r>
        <w:t>o, tr</w:t>
      </w:r>
      <w:r w:rsidRPr="00ED78F5">
        <w:rPr>
          <w:rFonts w:ascii="Calibri" w:hAnsi="Calibri" w:cs="Calibri"/>
        </w:rPr>
        <w:t>ó</w:t>
      </w:r>
      <w:r>
        <w:t>jk</w:t>
      </w:r>
      <w:r w:rsidRPr="00ED78F5">
        <w:rPr>
          <w:rFonts w:ascii="Calibri" w:hAnsi="Calibri" w:cs="Calibri"/>
        </w:rPr>
        <w:t>ą</w:t>
      </w:r>
      <w:r>
        <w:t>t, kwadrat, prostok</w:t>
      </w:r>
      <w:r w:rsidRPr="00ED78F5">
        <w:rPr>
          <w:rFonts w:ascii="Calibri" w:hAnsi="Calibri" w:cs="Calibri"/>
        </w:rPr>
        <w:t>ą</w:t>
      </w:r>
      <w:r>
        <w:t>t;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mierzy d</w:t>
      </w:r>
      <w:r w:rsidRPr="00ED78F5">
        <w:rPr>
          <w:rFonts w:ascii="Calibri" w:hAnsi="Calibri" w:cs="Calibri"/>
        </w:rPr>
        <w:t>ł</w:t>
      </w:r>
      <w:r>
        <w:t>ugo</w:t>
      </w:r>
      <w:r w:rsidRPr="00ED78F5">
        <w:rPr>
          <w:rFonts w:ascii="Calibri" w:hAnsi="Calibri" w:cs="Calibri"/>
        </w:rPr>
        <w:t>ść</w:t>
      </w:r>
      <w:r>
        <w:t xml:space="preserve"> przedmiot</w:t>
      </w:r>
      <w:r w:rsidRPr="00ED78F5">
        <w:rPr>
          <w:rFonts w:ascii="Calibri" w:hAnsi="Calibri" w:cs="Calibri"/>
        </w:rPr>
        <w:t>ó</w:t>
      </w:r>
      <w:r>
        <w:t>w za pomoc</w:t>
      </w:r>
      <w:r w:rsidRPr="00ED78F5">
        <w:rPr>
          <w:rFonts w:ascii="Calibri" w:hAnsi="Calibri" w:cs="Calibri"/>
        </w:rPr>
        <w:t>ą</w:t>
      </w:r>
      <w:r>
        <w:t xml:space="preserve"> linijki, okre</w:t>
      </w:r>
      <w:r w:rsidRPr="00ED78F5">
        <w:rPr>
          <w:rFonts w:ascii="Calibri" w:hAnsi="Calibri" w:cs="Calibri"/>
        </w:rPr>
        <w:t>ś</w:t>
      </w:r>
      <w:r>
        <w:t>la miar</w:t>
      </w:r>
      <w:r w:rsidRPr="00ED78F5">
        <w:rPr>
          <w:rFonts w:ascii="Calibri" w:hAnsi="Calibri" w:cs="Calibri"/>
        </w:rPr>
        <w:t>ę</w:t>
      </w:r>
      <w:r>
        <w:t xml:space="preserve"> w centymetrach;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por</w:t>
      </w:r>
      <w:r w:rsidRPr="00ED78F5">
        <w:rPr>
          <w:rFonts w:ascii="Calibri" w:hAnsi="Calibri" w:cs="Calibri"/>
        </w:rPr>
        <w:t>ó</w:t>
      </w:r>
      <w:r>
        <w:t>wnuje d</w:t>
      </w:r>
      <w:r w:rsidRPr="00ED78F5">
        <w:rPr>
          <w:rFonts w:ascii="Calibri" w:hAnsi="Calibri" w:cs="Calibri"/>
        </w:rPr>
        <w:t>ł</w:t>
      </w:r>
      <w:r>
        <w:t>ugo</w:t>
      </w:r>
      <w:r w:rsidRPr="00ED78F5">
        <w:rPr>
          <w:rFonts w:ascii="Calibri" w:hAnsi="Calibri" w:cs="Calibri"/>
        </w:rPr>
        <w:t>ś</w:t>
      </w:r>
      <w:r>
        <w:t>ci, u</w:t>
      </w:r>
      <w:r w:rsidRPr="00ED78F5">
        <w:rPr>
          <w:rFonts w:ascii="Calibri" w:hAnsi="Calibri" w:cs="Calibri"/>
        </w:rPr>
        <w:t>ż</w:t>
      </w:r>
      <w:r>
        <w:t>ywaj</w:t>
      </w:r>
      <w:r w:rsidRPr="00ED78F5">
        <w:rPr>
          <w:rFonts w:ascii="Calibri" w:hAnsi="Calibri" w:cs="Calibri"/>
        </w:rPr>
        <w:t>ą</w:t>
      </w:r>
      <w:r>
        <w:t>c okre</w:t>
      </w:r>
      <w:r w:rsidRPr="00ED78F5">
        <w:rPr>
          <w:rFonts w:ascii="Calibri" w:hAnsi="Calibri" w:cs="Calibri"/>
        </w:rPr>
        <w:t>ś</w:t>
      </w:r>
      <w:r>
        <w:t>le</w:t>
      </w:r>
      <w:r w:rsidRPr="00ED78F5">
        <w:rPr>
          <w:rFonts w:ascii="Calibri" w:hAnsi="Calibri" w:cs="Calibri"/>
        </w:rPr>
        <w:t>ń</w:t>
      </w:r>
      <w:r>
        <w:t xml:space="preserve">: </w:t>
      </w:r>
      <w:r w:rsidRPr="00ED78F5">
        <w:rPr>
          <w:rFonts w:ascii="Calibri" w:hAnsi="Calibri" w:cs="Calibri"/>
        </w:rPr>
        <w:t>„</w:t>
      </w:r>
      <w:r>
        <w:t>d</w:t>
      </w:r>
      <w:r w:rsidRPr="00ED78F5">
        <w:rPr>
          <w:rFonts w:ascii="Calibri" w:hAnsi="Calibri" w:cs="Calibri"/>
        </w:rPr>
        <w:t>ł</w:t>
      </w:r>
      <w:r>
        <w:t>u</w:t>
      </w:r>
      <w:r w:rsidRPr="00ED78F5">
        <w:rPr>
          <w:rFonts w:ascii="Calibri" w:hAnsi="Calibri" w:cs="Calibri"/>
        </w:rPr>
        <w:t>ż</w:t>
      </w:r>
      <w:r>
        <w:t>szy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kr</w:t>
      </w:r>
      <w:r w:rsidRPr="00ED78F5">
        <w:rPr>
          <w:rFonts w:ascii="Calibri" w:hAnsi="Calibri" w:cs="Calibri"/>
        </w:rPr>
        <w:t>ó</w:t>
      </w:r>
      <w:r>
        <w:t>tszy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wyższy”, „niższy”;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wa</w:t>
      </w:r>
      <w:r w:rsidRPr="00ED78F5">
        <w:rPr>
          <w:rFonts w:ascii="Calibri" w:hAnsi="Calibri" w:cs="Calibri"/>
        </w:rPr>
        <w:t>ż</w:t>
      </w:r>
      <w:r>
        <w:t>y przedmioty, ci</w:t>
      </w:r>
      <w:r w:rsidRPr="00ED78F5">
        <w:rPr>
          <w:rFonts w:ascii="Calibri" w:hAnsi="Calibri" w:cs="Calibri"/>
        </w:rPr>
        <w:t>ęż</w:t>
      </w:r>
      <w:r>
        <w:t>ar wyra</w:t>
      </w:r>
      <w:r w:rsidRPr="00ED78F5">
        <w:rPr>
          <w:rFonts w:ascii="Calibri" w:hAnsi="Calibri" w:cs="Calibri"/>
        </w:rPr>
        <w:t>ż</w:t>
      </w:r>
      <w:r>
        <w:t xml:space="preserve">a w kilogramach;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por</w:t>
      </w:r>
      <w:r w:rsidRPr="00ED78F5">
        <w:rPr>
          <w:rFonts w:ascii="Calibri" w:hAnsi="Calibri" w:cs="Calibri"/>
        </w:rPr>
        <w:t>ó</w:t>
      </w:r>
      <w:r>
        <w:t>wnuje wag</w:t>
      </w:r>
      <w:r w:rsidRPr="00ED78F5">
        <w:rPr>
          <w:rFonts w:ascii="Calibri" w:hAnsi="Calibri" w:cs="Calibri"/>
        </w:rPr>
        <w:t>ę</w:t>
      </w:r>
      <w:r>
        <w:t xml:space="preserve"> przedmiotu, u</w:t>
      </w:r>
      <w:r w:rsidRPr="00ED78F5">
        <w:rPr>
          <w:rFonts w:ascii="Calibri" w:hAnsi="Calibri" w:cs="Calibri"/>
        </w:rPr>
        <w:t>ż</w:t>
      </w:r>
      <w:r>
        <w:t>ywaj</w:t>
      </w:r>
      <w:r w:rsidRPr="00ED78F5">
        <w:rPr>
          <w:rFonts w:ascii="Calibri" w:hAnsi="Calibri" w:cs="Calibri"/>
        </w:rPr>
        <w:t>ą</w:t>
      </w:r>
      <w:r>
        <w:t>c okre</w:t>
      </w:r>
      <w:r w:rsidRPr="00ED78F5">
        <w:rPr>
          <w:rFonts w:ascii="Calibri" w:hAnsi="Calibri" w:cs="Calibri"/>
        </w:rPr>
        <w:t>ś</w:t>
      </w:r>
      <w:r>
        <w:t>le</w:t>
      </w:r>
      <w:r w:rsidRPr="00ED78F5">
        <w:rPr>
          <w:rFonts w:ascii="Calibri" w:hAnsi="Calibri" w:cs="Calibri"/>
        </w:rPr>
        <w:t>ń</w:t>
      </w:r>
      <w:r>
        <w:t xml:space="preserve">: </w:t>
      </w:r>
      <w:r w:rsidRPr="00ED78F5">
        <w:rPr>
          <w:rFonts w:ascii="Calibri" w:hAnsi="Calibri" w:cs="Calibri"/>
        </w:rPr>
        <w:t>„</w:t>
      </w:r>
      <w:r>
        <w:t>ci</w:t>
      </w:r>
      <w:r w:rsidRPr="00ED78F5">
        <w:rPr>
          <w:rFonts w:ascii="Calibri" w:hAnsi="Calibri" w:cs="Calibri"/>
        </w:rPr>
        <w:t>ęż</w:t>
      </w:r>
      <w:r>
        <w:t>szy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l</w:t>
      </w:r>
      <w:r w:rsidRPr="00ED78F5">
        <w:rPr>
          <w:rFonts w:ascii="Calibri" w:hAnsi="Calibri" w:cs="Calibri"/>
        </w:rPr>
        <w:t>ż</w:t>
      </w:r>
      <w:r>
        <w:t>ejszy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wa</w:t>
      </w:r>
      <w:r w:rsidRPr="00ED78F5">
        <w:rPr>
          <w:rFonts w:ascii="Calibri" w:hAnsi="Calibri" w:cs="Calibri"/>
        </w:rPr>
        <w:t>ż</w:t>
      </w:r>
      <w:r>
        <w:t>y tyle samo</w:t>
      </w:r>
      <w:r w:rsidRPr="00ED78F5">
        <w:rPr>
          <w:rFonts w:ascii="Calibri" w:hAnsi="Calibri" w:cs="Calibri"/>
        </w:rPr>
        <w:t>”</w:t>
      </w:r>
      <w:r>
        <w:t>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odmierza p</w:t>
      </w:r>
      <w:r w:rsidRPr="00ED78F5">
        <w:rPr>
          <w:rFonts w:ascii="Calibri" w:hAnsi="Calibri" w:cs="Calibri"/>
        </w:rPr>
        <w:t>ł</w:t>
      </w:r>
      <w:r>
        <w:t>yny szklankami, obj</w:t>
      </w:r>
      <w:r w:rsidRPr="00ED78F5">
        <w:rPr>
          <w:rFonts w:ascii="Calibri" w:hAnsi="Calibri" w:cs="Calibri"/>
        </w:rPr>
        <w:t>ę</w:t>
      </w:r>
      <w:r>
        <w:t>to</w:t>
      </w:r>
      <w:r w:rsidRPr="00ED78F5">
        <w:rPr>
          <w:rFonts w:ascii="Calibri" w:hAnsi="Calibri" w:cs="Calibri"/>
        </w:rPr>
        <w:t>ść</w:t>
      </w:r>
      <w:r>
        <w:t xml:space="preserve"> wyra</w:t>
      </w:r>
      <w:r w:rsidRPr="00ED78F5">
        <w:rPr>
          <w:rFonts w:ascii="Calibri" w:hAnsi="Calibri" w:cs="Calibri"/>
        </w:rPr>
        <w:t>ż</w:t>
      </w:r>
      <w:r>
        <w:t xml:space="preserve">a w litrach;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rozpoznaje monety o warto</w:t>
      </w:r>
      <w:r w:rsidRPr="00ED78F5">
        <w:rPr>
          <w:rFonts w:ascii="Calibri" w:hAnsi="Calibri" w:cs="Calibri"/>
        </w:rPr>
        <w:t>ś</w:t>
      </w:r>
      <w:r>
        <w:t>ci: 1 z</w:t>
      </w:r>
      <w:r w:rsidRPr="00ED78F5">
        <w:rPr>
          <w:rFonts w:ascii="Calibri" w:hAnsi="Calibri" w:cs="Calibri"/>
        </w:rPr>
        <w:t>ł</w:t>
      </w:r>
      <w:r>
        <w:t>oty, 2 z</w:t>
      </w:r>
      <w:r w:rsidRPr="00ED78F5">
        <w:rPr>
          <w:rFonts w:ascii="Calibri" w:hAnsi="Calibri" w:cs="Calibri"/>
        </w:rPr>
        <w:t>ł</w:t>
      </w:r>
      <w:r>
        <w:t xml:space="preserve">ote, 5 złotych oraz banknoty: 10 złotych, 20 złotych;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warto</w:t>
      </w:r>
      <w:r w:rsidRPr="00ED78F5">
        <w:rPr>
          <w:rFonts w:ascii="Calibri" w:hAnsi="Calibri" w:cs="Calibri"/>
        </w:rPr>
        <w:t>ść</w:t>
      </w:r>
      <w:r>
        <w:t xml:space="preserve"> pieni</w:t>
      </w:r>
      <w:r w:rsidRPr="00ED78F5">
        <w:rPr>
          <w:rFonts w:ascii="Calibri" w:hAnsi="Calibri" w:cs="Calibri"/>
        </w:rPr>
        <w:t>ę</w:t>
      </w:r>
      <w:r>
        <w:t>dzy, potrafi dobiera</w:t>
      </w:r>
      <w:r w:rsidRPr="00ED78F5">
        <w:rPr>
          <w:rFonts w:ascii="Calibri" w:hAnsi="Calibri" w:cs="Calibri"/>
        </w:rPr>
        <w:t>ć</w:t>
      </w:r>
      <w:r>
        <w:t xml:space="preserve"> monety o ni</w:t>
      </w:r>
      <w:r w:rsidRPr="00ED78F5">
        <w:rPr>
          <w:rFonts w:ascii="Calibri" w:hAnsi="Calibri" w:cs="Calibri"/>
        </w:rPr>
        <w:t>ż</w:t>
      </w:r>
      <w:r>
        <w:t>szym nominale, aby stanowi</w:t>
      </w:r>
      <w:r w:rsidRPr="00ED78F5">
        <w:rPr>
          <w:rFonts w:ascii="Calibri" w:hAnsi="Calibri" w:cs="Calibri"/>
        </w:rPr>
        <w:t>ł</w:t>
      </w:r>
      <w:r>
        <w:t>y warto</w:t>
      </w:r>
      <w:r w:rsidRPr="00ED78F5">
        <w:rPr>
          <w:rFonts w:ascii="Calibri" w:hAnsi="Calibri" w:cs="Calibri"/>
        </w:rPr>
        <w:t>ść</w:t>
      </w:r>
      <w:r>
        <w:t xml:space="preserve"> monety lub banknotu, potrafi wybrać monety, którymi może zapłacić za dany produkt, porównuje wartości monet i banknotów;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zna nazwy p</w:t>
      </w:r>
      <w:r w:rsidRPr="00ED78F5">
        <w:rPr>
          <w:rFonts w:ascii="Calibri" w:hAnsi="Calibri" w:cs="Calibri"/>
        </w:rPr>
        <w:t>ó</w:t>
      </w:r>
      <w:r>
        <w:t>r roku, miesi</w:t>
      </w:r>
      <w:r w:rsidRPr="00ED78F5">
        <w:rPr>
          <w:rFonts w:ascii="Calibri" w:hAnsi="Calibri" w:cs="Calibri"/>
        </w:rPr>
        <w:t>ę</w:t>
      </w:r>
      <w:r>
        <w:t>cy, dni tygodnia i potrafi je zapisywa</w:t>
      </w:r>
      <w:r w:rsidRPr="00ED78F5">
        <w:rPr>
          <w:rFonts w:ascii="Calibri" w:hAnsi="Calibri" w:cs="Calibri"/>
        </w:rPr>
        <w:t>ć</w:t>
      </w:r>
      <w:r>
        <w:t xml:space="preserve">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odczytuje i zaznacza pe</w:t>
      </w:r>
      <w:r w:rsidRPr="00ED78F5">
        <w:rPr>
          <w:rFonts w:ascii="Calibri" w:hAnsi="Calibri" w:cs="Calibri"/>
        </w:rPr>
        <w:t>ł</w:t>
      </w:r>
      <w:r>
        <w:t>ne godziny na zegarze w systemie dwunastogodzinnym;</w:t>
      </w:r>
    </w:p>
    <w:p w:rsidR="006E2F32" w:rsidRDefault="006E2F32" w:rsidP="006E2F32"/>
    <w:p w:rsidR="006E2F32" w:rsidRPr="00360AA3" w:rsidRDefault="006E2F32" w:rsidP="006E2F32">
      <w:pPr>
        <w:rPr>
          <w:b/>
        </w:rPr>
      </w:pPr>
      <w:r>
        <w:t xml:space="preserve"> </w:t>
      </w:r>
      <w:r w:rsidRPr="00360AA3">
        <w:rPr>
          <w:b/>
        </w:rPr>
        <w:t>ZAJĘCIA KOMPUTEROWE Uczeń po klasie 1: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wie, jak wygl</w:t>
      </w:r>
      <w:r w:rsidRPr="00ED78F5">
        <w:rPr>
          <w:rFonts w:ascii="Calibri" w:hAnsi="Calibri" w:cs="Calibri"/>
        </w:rPr>
        <w:t>ą</w:t>
      </w:r>
      <w:r>
        <w:t xml:space="preserve">da komputer, monitor, klawiatura, mysz;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z pomocą nauczyciela potrafi uruchomić program;</w:t>
      </w:r>
    </w:p>
    <w:p w:rsidR="006E2F32" w:rsidRDefault="006E2F32" w:rsidP="006E2F32">
      <w:r>
        <w:t xml:space="preserve"> </w:t>
      </w:r>
      <w:r w:rsidRPr="00ED78F5">
        <w:rPr>
          <w:rFonts w:ascii="Arial" w:hAnsi="Arial" w:cs="Arial"/>
        </w:rPr>
        <w:t>■</w:t>
      </w:r>
      <w:r>
        <w:t xml:space="preserve"> wie, jak nale</w:t>
      </w:r>
      <w:r w:rsidRPr="00ED78F5">
        <w:rPr>
          <w:rFonts w:ascii="Calibri" w:hAnsi="Calibri" w:cs="Calibri"/>
        </w:rPr>
        <w:t>ż</w:t>
      </w:r>
      <w:r>
        <w:t>y siedzie</w:t>
      </w:r>
      <w:r w:rsidRPr="00ED78F5">
        <w:rPr>
          <w:rFonts w:ascii="Calibri" w:hAnsi="Calibri" w:cs="Calibri"/>
        </w:rPr>
        <w:t>ć</w:t>
      </w:r>
      <w:r>
        <w:t xml:space="preserve"> przy komputerze (odpowiednia postawa, zachowanie odpowiedniej odległości od monitora);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nie mo</w:t>
      </w:r>
      <w:r w:rsidRPr="00ED78F5">
        <w:rPr>
          <w:rFonts w:ascii="Calibri" w:hAnsi="Calibri" w:cs="Calibri"/>
        </w:rPr>
        <w:t>ż</w:t>
      </w:r>
      <w:r>
        <w:t>na zbyt d</w:t>
      </w:r>
      <w:r w:rsidRPr="00ED78F5">
        <w:rPr>
          <w:rFonts w:ascii="Calibri" w:hAnsi="Calibri" w:cs="Calibri"/>
        </w:rPr>
        <w:t>ł</w:t>
      </w:r>
      <w:r>
        <w:t>ugo korzysta</w:t>
      </w:r>
      <w:r w:rsidRPr="00ED78F5">
        <w:rPr>
          <w:rFonts w:ascii="Calibri" w:hAnsi="Calibri" w:cs="Calibri"/>
        </w:rPr>
        <w:t>ć</w:t>
      </w:r>
      <w:r>
        <w:t xml:space="preserve"> z komputera.</w:t>
      </w:r>
    </w:p>
    <w:p w:rsidR="006E2F32" w:rsidRDefault="006E2F32" w:rsidP="006E2F32"/>
    <w:p w:rsidR="006E2F32" w:rsidRDefault="006E2F32" w:rsidP="006E2F32">
      <w:pPr>
        <w:rPr>
          <w:rFonts w:ascii="Arial" w:hAnsi="Arial" w:cs="Arial"/>
        </w:rPr>
      </w:pPr>
      <w:r>
        <w:t xml:space="preserve"> </w:t>
      </w:r>
      <w:r w:rsidRPr="00360AA3">
        <w:rPr>
          <w:b/>
        </w:rPr>
        <w:t>WYCHOWANIE FIZYCZNE I HIGIENA OSOBISTA Uczeń po klasie 1:</w:t>
      </w:r>
      <w:r>
        <w:t xml:space="preserve">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maszeruje, przechodzi z chodu do biegu, zwalnia i przyspiesza bieg, biegnie na sygna</w:t>
      </w:r>
      <w:r w:rsidRPr="00ED78F5">
        <w:rPr>
          <w:rFonts w:ascii="Calibri" w:hAnsi="Calibri" w:cs="Calibri"/>
        </w:rPr>
        <w:t>ł</w:t>
      </w:r>
      <w:r>
        <w:t xml:space="preserve"> ze startu wysokiego;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podskakuje, skacze obun</w:t>
      </w:r>
      <w:r w:rsidRPr="00ED78F5">
        <w:rPr>
          <w:rFonts w:ascii="Calibri" w:hAnsi="Calibri" w:cs="Calibri"/>
        </w:rPr>
        <w:t>óż</w:t>
      </w:r>
      <w:r>
        <w:t>, jednon</w:t>
      </w:r>
      <w:r w:rsidRPr="00ED78F5">
        <w:rPr>
          <w:rFonts w:ascii="Calibri" w:hAnsi="Calibri" w:cs="Calibri"/>
        </w:rPr>
        <w:t>óż</w:t>
      </w:r>
      <w:r>
        <w:t xml:space="preserve"> przez niskie przeszkody (np. przez woreczek);</w:t>
      </w:r>
    </w:p>
    <w:p w:rsidR="006E2F32" w:rsidRDefault="006E2F32" w:rsidP="006E2F32">
      <w:r>
        <w:lastRenderedPageBreak/>
        <w:t xml:space="preserve"> </w:t>
      </w:r>
      <w:r w:rsidRPr="00ED78F5">
        <w:rPr>
          <w:rFonts w:ascii="Arial" w:hAnsi="Arial" w:cs="Arial"/>
        </w:rPr>
        <w:t>■</w:t>
      </w:r>
      <w:r>
        <w:t xml:space="preserve"> dba o prawid</w:t>
      </w:r>
      <w:r w:rsidRPr="00ED78F5">
        <w:rPr>
          <w:rFonts w:ascii="Calibri" w:hAnsi="Calibri" w:cs="Calibri"/>
        </w:rPr>
        <w:t>ł</w:t>
      </w:r>
      <w:r>
        <w:t>ow</w:t>
      </w:r>
      <w:r w:rsidRPr="00ED78F5">
        <w:rPr>
          <w:rFonts w:ascii="Calibri" w:hAnsi="Calibri" w:cs="Calibri"/>
        </w:rPr>
        <w:t>ą</w:t>
      </w:r>
      <w:r>
        <w:t xml:space="preserve"> postaw</w:t>
      </w:r>
      <w:r w:rsidRPr="00ED78F5">
        <w:rPr>
          <w:rFonts w:ascii="Calibri" w:hAnsi="Calibri" w:cs="Calibri"/>
        </w:rPr>
        <w:t>ę</w:t>
      </w:r>
      <w:r>
        <w:t xml:space="preserve"> w chodzie, biegu, siedząc w ławce szkolnej;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potrafi przej</w:t>
      </w:r>
      <w:r w:rsidRPr="00ED78F5">
        <w:rPr>
          <w:rFonts w:ascii="Calibri" w:hAnsi="Calibri" w:cs="Calibri"/>
        </w:rPr>
        <w:t>ść</w:t>
      </w:r>
      <w:r>
        <w:t xml:space="preserve"> po narysowanej linii;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stopniowo zapoznaje si</w:t>
      </w:r>
      <w:r w:rsidRPr="00ED78F5">
        <w:rPr>
          <w:rFonts w:ascii="Calibri" w:hAnsi="Calibri" w:cs="Calibri"/>
        </w:rPr>
        <w:t>ę</w:t>
      </w:r>
      <w:r>
        <w:t xml:space="preserve"> z okre</w:t>
      </w:r>
      <w:r w:rsidRPr="00ED78F5">
        <w:rPr>
          <w:rFonts w:ascii="Calibri" w:hAnsi="Calibri" w:cs="Calibri"/>
        </w:rPr>
        <w:t>ś</w:t>
      </w:r>
      <w:r>
        <w:t xml:space="preserve">leniami: </w:t>
      </w:r>
      <w:r w:rsidRPr="00ED78F5">
        <w:rPr>
          <w:rFonts w:ascii="Calibri" w:hAnsi="Calibri" w:cs="Calibri"/>
        </w:rPr>
        <w:t>„</w:t>
      </w:r>
      <w:r>
        <w:t>siad skrzy</w:t>
      </w:r>
      <w:r w:rsidRPr="00ED78F5">
        <w:rPr>
          <w:rFonts w:ascii="Calibri" w:hAnsi="Calibri" w:cs="Calibri"/>
        </w:rPr>
        <w:t>ż</w:t>
      </w:r>
      <w:r>
        <w:t>ny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sk</w:t>
      </w:r>
      <w:r w:rsidRPr="00ED78F5">
        <w:rPr>
          <w:rFonts w:ascii="Calibri" w:hAnsi="Calibri" w:cs="Calibri"/>
        </w:rPr>
        <w:t>ł</w:t>
      </w:r>
      <w:r>
        <w:t>on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przysiad</w:t>
      </w:r>
      <w:r w:rsidRPr="00ED78F5">
        <w:rPr>
          <w:rFonts w:ascii="Calibri" w:hAnsi="Calibri" w:cs="Calibri"/>
        </w:rPr>
        <w:t>”</w:t>
      </w:r>
      <w:r>
        <w:t xml:space="preserve">, </w:t>
      </w:r>
      <w:r w:rsidRPr="00ED78F5">
        <w:rPr>
          <w:rFonts w:ascii="Calibri" w:hAnsi="Calibri" w:cs="Calibri"/>
        </w:rPr>
        <w:t>„</w:t>
      </w:r>
      <w:r>
        <w:t>le</w:t>
      </w:r>
      <w:r w:rsidRPr="00ED78F5">
        <w:rPr>
          <w:rFonts w:ascii="Calibri" w:hAnsi="Calibri" w:cs="Calibri"/>
        </w:rPr>
        <w:t>ż</w:t>
      </w:r>
      <w:r>
        <w:t xml:space="preserve">enie na plecach”, „leżenie na brzuchu”;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chwyta pi</w:t>
      </w:r>
      <w:r w:rsidRPr="00ED78F5">
        <w:rPr>
          <w:rFonts w:ascii="Calibri" w:hAnsi="Calibri" w:cs="Calibri"/>
        </w:rPr>
        <w:t>ł</w:t>
      </w:r>
      <w:r>
        <w:t>k</w:t>
      </w:r>
      <w:r w:rsidRPr="00ED78F5">
        <w:rPr>
          <w:rFonts w:ascii="Calibri" w:hAnsi="Calibri" w:cs="Calibri"/>
        </w:rPr>
        <w:t>ę</w:t>
      </w:r>
      <w:r>
        <w:t>, rzuca ni</w:t>
      </w:r>
      <w:r w:rsidRPr="00ED78F5">
        <w:rPr>
          <w:rFonts w:ascii="Calibri" w:hAnsi="Calibri" w:cs="Calibri"/>
        </w:rPr>
        <w:t>ą</w:t>
      </w:r>
      <w:r>
        <w:t xml:space="preserve"> do celu i na odleg</w:t>
      </w:r>
      <w:r w:rsidRPr="00ED78F5">
        <w:rPr>
          <w:rFonts w:ascii="Calibri" w:hAnsi="Calibri" w:cs="Calibri"/>
        </w:rPr>
        <w:t>ł</w:t>
      </w:r>
      <w:r>
        <w:t>o</w:t>
      </w:r>
      <w:r w:rsidRPr="00ED78F5">
        <w:rPr>
          <w:rFonts w:ascii="Calibri" w:hAnsi="Calibri" w:cs="Calibri"/>
        </w:rPr>
        <w:t>ść</w:t>
      </w:r>
      <w:r>
        <w:t>, toczy po pod</w:t>
      </w:r>
      <w:r w:rsidRPr="00ED78F5">
        <w:rPr>
          <w:rFonts w:ascii="Calibri" w:hAnsi="Calibri" w:cs="Calibri"/>
        </w:rPr>
        <w:t>ł</w:t>
      </w:r>
      <w:r>
        <w:t xml:space="preserve">odze, próbuje kozłować;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ch</w:t>
      </w:r>
      <w:r w:rsidRPr="00ED78F5">
        <w:rPr>
          <w:rFonts w:ascii="Calibri" w:hAnsi="Calibri" w:cs="Calibri"/>
        </w:rPr>
        <w:t>ę</w:t>
      </w:r>
      <w:r>
        <w:t>tnie uczestniczy w zabawach ruchowych, rozumie proste regu</w:t>
      </w:r>
      <w:r w:rsidRPr="00ED78F5">
        <w:rPr>
          <w:rFonts w:ascii="Calibri" w:hAnsi="Calibri" w:cs="Calibri"/>
        </w:rPr>
        <w:t>ł</w:t>
      </w:r>
      <w:r>
        <w:t>y i potrafi si</w:t>
      </w:r>
      <w:r w:rsidRPr="00ED78F5">
        <w:rPr>
          <w:rFonts w:ascii="Calibri" w:hAnsi="Calibri" w:cs="Calibri"/>
        </w:rPr>
        <w:t>ę</w:t>
      </w:r>
      <w:r>
        <w:t xml:space="preserve"> podporz</w:t>
      </w:r>
      <w:r w:rsidRPr="00ED78F5">
        <w:rPr>
          <w:rFonts w:ascii="Calibri" w:hAnsi="Calibri" w:cs="Calibri"/>
        </w:rPr>
        <w:t>ą</w:t>
      </w:r>
      <w:r>
        <w:t>dkowa</w:t>
      </w:r>
      <w:r w:rsidRPr="00ED78F5">
        <w:rPr>
          <w:rFonts w:ascii="Calibri" w:hAnsi="Calibri" w:cs="Calibri"/>
        </w:rPr>
        <w:t>ć</w:t>
      </w:r>
      <w:r>
        <w:t xml:space="preserve"> decyzjom sędziego;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ma wp</w:t>
      </w:r>
      <w:r w:rsidRPr="00ED78F5">
        <w:rPr>
          <w:rFonts w:ascii="Calibri" w:hAnsi="Calibri" w:cs="Calibri"/>
        </w:rPr>
        <w:t>ł</w:t>
      </w:r>
      <w:r>
        <w:t>yw na swoje zdrowie (stosowny ubi</w:t>
      </w:r>
      <w:r w:rsidRPr="00ED78F5">
        <w:rPr>
          <w:rFonts w:ascii="Calibri" w:hAnsi="Calibri" w:cs="Calibri"/>
        </w:rPr>
        <w:t>ó</w:t>
      </w:r>
      <w:r>
        <w:t>r, aktywno</w:t>
      </w:r>
      <w:r w:rsidRPr="00ED78F5">
        <w:rPr>
          <w:rFonts w:ascii="Calibri" w:hAnsi="Calibri" w:cs="Calibri"/>
        </w:rPr>
        <w:t>ść</w:t>
      </w:r>
      <w:r>
        <w:t xml:space="preserve"> fizyczna, w</w:t>
      </w:r>
      <w:r w:rsidRPr="00ED78F5">
        <w:rPr>
          <w:rFonts w:ascii="Calibri" w:hAnsi="Calibri" w:cs="Calibri"/>
        </w:rPr>
        <w:t>ł</w:t>
      </w:r>
      <w:r>
        <w:t>a</w:t>
      </w:r>
      <w:r w:rsidRPr="00ED78F5">
        <w:rPr>
          <w:rFonts w:ascii="Calibri" w:hAnsi="Calibri" w:cs="Calibri"/>
        </w:rPr>
        <w:t>ś</w:t>
      </w:r>
      <w:r>
        <w:t>ciwe od</w:t>
      </w:r>
      <w:r w:rsidRPr="00ED78F5">
        <w:rPr>
          <w:rFonts w:ascii="Calibri" w:hAnsi="Calibri" w:cs="Calibri"/>
        </w:rPr>
        <w:t>ż</w:t>
      </w:r>
      <w:r>
        <w:t>ywianie si</w:t>
      </w:r>
      <w:r w:rsidRPr="00ED78F5">
        <w:rPr>
          <w:rFonts w:ascii="Calibri" w:hAnsi="Calibri" w:cs="Calibri"/>
        </w:rPr>
        <w:t>ę</w:t>
      </w:r>
      <w:r>
        <w:t xml:space="preserve"> oraz przestrzeganie higieny); </w:t>
      </w:r>
    </w:p>
    <w:p w:rsidR="006E2F32" w:rsidRDefault="006E2F32" w:rsidP="006E2F32">
      <w:r w:rsidRPr="00ED78F5">
        <w:rPr>
          <w:rFonts w:ascii="Arial" w:hAnsi="Arial" w:cs="Arial"/>
        </w:rPr>
        <w:t>■</w:t>
      </w:r>
      <w:r>
        <w:t xml:space="preserve"> wie, </w:t>
      </w:r>
      <w:r w:rsidRPr="00ED78F5">
        <w:rPr>
          <w:rFonts w:ascii="Calibri" w:hAnsi="Calibri" w:cs="Calibri"/>
        </w:rPr>
        <w:t>ż</w:t>
      </w:r>
      <w:r>
        <w:t>e nie mo</w:t>
      </w:r>
      <w:r w:rsidRPr="00ED78F5">
        <w:rPr>
          <w:rFonts w:ascii="Calibri" w:hAnsi="Calibri" w:cs="Calibri"/>
        </w:rPr>
        <w:t>ż</w:t>
      </w:r>
      <w:r>
        <w:t>e samodzielnie za</w:t>
      </w:r>
      <w:r w:rsidRPr="00ED78F5">
        <w:rPr>
          <w:rFonts w:ascii="Calibri" w:hAnsi="Calibri" w:cs="Calibri"/>
        </w:rPr>
        <w:t>ż</w:t>
      </w:r>
      <w:r>
        <w:t>ywa</w:t>
      </w:r>
      <w:r w:rsidRPr="00ED78F5">
        <w:rPr>
          <w:rFonts w:ascii="Calibri" w:hAnsi="Calibri" w:cs="Calibri"/>
        </w:rPr>
        <w:t>ć</w:t>
      </w:r>
      <w:r>
        <w:t xml:space="preserve"> lek</w:t>
      </w:r>
      <w:r w:rsidRPr="00ED78F5">
        <w:rPr>
          <w:rFonts w:ascii="Calibri" w:hAnsi="Calibri" w:cs="Calibri"/>
        </w:rPr>
        <w:t>ó</w:t>
      </w:r>
      <w:r>
        <w:t xml:space="preserve">w, ani </w:t>
      </w:r>
      <w:r w:rsidRPr="00ED78F5">
        <w:rPr>
          <w:rFonts w:ascii="Calibri" w:hAnsi="Calibri" w:cs="Calibri"/>
        </w:rPr>
        <w:t>ż</w:t>
      </w:r>
      <w:r>
        <w:t xml:space="preserve">adnych nieznanych substancji. </w:t>
      </w:r>
    </w:p>
    <w:p w:rsidR="006E2F32" w:rsidRDefault="006E2F32" w:rsidP="006E2F32"/>
    <w:p w:rsidR="006E2F32" w:rsidRDefault="006E2F32" w:rsidP="006E2F32">
      <w:pPr>
        <w:jc w:val="center"/>
        <w:rPr>
          <w:b/>
        </w:rPr>
      </w:pPr>
    </w:p>
    <w:p w:rsidR="006E2F32" w:rsidRDefault="006E2F32" w:rsidP="006E2F32">
      <w:pPr>
        <w:jc w:val="center"/>
        <w:rPr>
          <w:b/>
        </w:rPr>
      </w:pPr>
    </w:p>
    <w:p w:rsidR="006E2F32" w:rsidRDefault="006E2F32" w:rsidP="006E2F32">
      <w:pPr>
        <w:jc w:val="center"/>
        <w:rPr>
          <w:b/>
        </w:rPr>
      </w:pPr>
    </w:p>
    <w:p w:rsidR="006E2F32" w:rsidRDefault="006E2F32" w:rsidP="006E2F32">
      <w:pPr>
        <w:jc w:val="center"/>
        <w:rPr>
          <w:b/>
        </w:rPr>
      </w:pPr>
      <w:r w:rsidRPr="00360AA3">
        <w:rPr>
          <w:b/>
        </w:rPr>
        <w:t>KLASA II</w:t>
      </w:r>
    </w:p>
    <w:p w:rsidR="006E2F32" w:rsidRDefault="006E2F32" w:rsidP="006E2F32">
      <w:pPr>
        <w:rPr>
          <w:b/>
        </w:rPr>
      </w:pPr>
      <w:r w:rsidRPr="00360AA3">
        <w:rPr>
          <w:b/>
        </w:rPr>
        <w:t xml:space="preserve"> EDUKACJA POLONISTYCZNA</w:t>
      </w:r>
    </w:p>
    <w:p w:rsidR="006E2F32" w:rsidRPr="00360AA3" w:rsidRDefault="006E2F32" w:rsidP="006E2F32">
      <w:pPr>
        <w:rPr>
          <w:b/>
        </w:rPr>
      </w:pPr>
      <w:r w:rsidRPr="00360AA3">
        <w:rPr>
          <w:b/>
        </w:rPr>
        <w:t xml:space="preserve"> MÓWIENIE </w:t>
      </w:r>
    </w:p>
    <w:p w:rsidR="006E2F32" w:rsidRDefault="006E2F32" w:rsidP="006E2F32">
      <w:r>
        <w:t xml:space="preserve">W klasie drugiej kontynuuje się doskonalenie umiejętności mówienia oraz uczeń po klasie 2: </w:t>
      </w:r>
    </w:p>
    <w:p w:rsidR="006E2F32" w:rsidRDefault="006E2F32" w:rsidP="006E2F32">
      <w:r>
        <w:sym w:font="Symbol" w:char="F0B7"/>
      </w:r>
      <w:r>
        <w:t xml:space="preserve"> Swobodnie i poprawnie wypowiada się na różne tematy, używając zdań złożonych; </w:t>
      </w:r>
    </w:p>
    <w:p w:rsidR="006E2F32" w:rsidRDefault="006E2F32" w:rsidP="006E2F32">
      <w:r>
        <w:sym w:font="Symbol" w:char="F0B7"/>
      </w:r>
      <w:r>
        <w:t xml:space="preserve"> Uczestniczy w rozmowach na tematy związane z życiem rodzinnym i szkolnym;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Wypowiada się na temat omawianego tekstu literackiego</w:t>
      </w:r>
    </w:p>
    <w:p w:rsidR="006E2F32" w:rsidRDefault="006E2F32" w:rsidP="006E2F32">
      <w:r>
        <w:t xml:space="preserve">; </w:t>
      </w:r>
      <w:r>
        <w:sym w:font="Symbol" w:char="F0B7"/>
      </w:r>
      <w:r>
        <w:t xml:space="preserve"> Opisuje zaistniałe wydarzenia i potrafi je zrelacjonować;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Nadaje tytuły ilustracjom do omawianych tekstów; </w:t>
      </w:r>
    </w:p>
    <w:p w:rsidR="006E2F32" w:rsidRDefault="006E2F32" w:rsidP="006E2F32">
      <w:r>
        <w:sym w:font="Symbol" w:char="F0B7"/>
      </w:r>
      <w:r>
        <w:t xml:space="preserve"> Formułuje odpowiedzi na zadane pytania; </w:t>
      </w:r>
    </w:p>
    <w:p w:rsidR="006E2F32" w:rsidRDefault="006E2F32" w:rsidP="006E2F32">
      <w:r>
        <w:sym w:font="Symbol" w:char="F0B7"/>
      </w:r>
      <w:r>
        <w:t xml:space="preserve"> Omawia i opowiada historyjki obrazkowe, potrafi samodzielnie wymyślić ich zakończenie;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Poprawnie opisuje osoby i przedmioty z otoczenia lub przedstawione na ilustracjach;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Formułuje życzenia i zaproszenia; </w:t>
      </w:r>
    </w:p>
    <w:p w:rsidR="006E2F32" w:rsidRDefault="006E2F32" w:rsidP="006E2F32">
      <w:r>
        <w:sym w:font="Symbol" w:char="F0B7"/>
      </w:r>
      <w:r>
        <w:t xml:space="preserve"> Konstruuje własne wypowiedzi, biorąc udział w scenkach dramowych i autoprezentacjach; </w:t>
      </w:r>
    </w:p>
    <w:p w:rsidR="006E2F32" w:rsidRDefault="006E2F32" w:rsidP="006E2F32">
      <w:r>
        <w:lastRenderedPageBreak/>
        <w:sym w:font="Symbol" w:char="F0B7"/>
      </w:r>
      <w:r>
        <w:t xml:space="preserve"> Stara się dbać o kulturę wypowiedzi: dostosowuje ton głosu do sytuacji, odpowiada na zadawane pytania i zadaje pytania, używając odpowiednich zwrotów grzecznościowych; </w:t>
      </w:r>
    </w:p>
    <w:p w:rsidR="006E2F32" w:rsidRDefault="006E2F32" w:rsidP="006E2F32">
      <w:r>
        <w:sym w:font="Symbol" w:char="F0B7"/>
      </w:r>
      <w:r>
        <w:t xml:space="preserve"> Recytuje z pamięci wiersze i piosenki. </w:t>
      </w:r>
    </w:p>
    <w:p w:rsidR="006E2F32" w:rsidRDefault="006E2F32" w:rsidP="006E2F32">
      <w:pPr>
        <w:rPr>
          <w:b/>
        </w:rPr>
      </w:pPr>
    </w:p>
    <w:p w:rsidR="006E2F32" w:rsidRDefault="006E2F32" w:rsidP="006E2F32">
      <w:r w:rsidRPr="00F44A5A">
        <w:rPr>
          <w:b/>
        </w:rPr>
        <w:t>SŁUCHANIE</w:t>
      </w:r>
    </w:p>
    <w:p w:rsidR="006E2F32" w:rsidRDefault="006E2F32" w:rsidP="006E2F32">
      <w:r>
        <w:t xml:space="preserve"> W klasie 2 kontynuuje się doskonalenie umiejętności słuchania oraz uczeń po klasie 2: </w:t>
      </w:r>
    </w:p>
    <w:p w:rsidR="006E2F32" w:rsidRDefault="006E2F32" w:rsidP="006E2F32">
      <w:r>
        <w:sym w:font="Symbol" w:char="F0B7"/>
      </w:r>
      <w:r>
        <w:t xml:space="preserve"> Słucha ze zrozumieniem złożonych poleceń; </w:t>
      </w:r>
    </w:p>
    <w:p w:rsidR="006E2F32" w:rsidRDefault="006E2F32" w:rsidP="006E2F32">
      <w:r>
        <w:sym w:font="Symbol" w:char="F0B7"/>
      </w:r>
      <w:r>
        <w:t xml:space="preserve"> Wykonuje polecenia wypowiedziane przez nauczyciela i kolegów; </w:t>
      </w:r>
    </w:p>
    <w:p w:rsidR="006E2F32" w:rsidRDefault="006E2F32" w:rsidP="006E2F32">
      <w:r>
        <w:sym w:font="Symbol" w:char="F0B7"/>
      </w:r>
      <w:r>
        <w:t xml:space="preserve"> Słucha ze zrozumieniem i w skupieniu odpowiednich do wieku wierszy, opowiadań i innych utworów literackich (czytanych przez nauczyciela, słuchanych z płyty CD); </w:t>
      </w:r>
    </w:p>
    <w:p w:rsidR="006E2F32" w:rsidRDefault="006E2F32" w:rsidP="006E2F32">
      <w:r>
        <w:sym w:font="Symbol" w:char="F0B7"/>
      </w:r>
      <w:r>
        <w:t xml:space="preserve"> Aktywnie uczestniczy w rozmowach, zabiera głos w kulturalny sposób. </w:t>
      </w:r>
    </w:p>
    <w:p w:rsidR="006E2F32" w:rsidRDefault="006E2F32" w:rsidP="006E2F32">
      <w:pPr>
        <w:rPr>
          <w:b/>
        </w:rPr>
      </w:pPr>
    </w:p>
    <w:p w:rsidR="006E2F32" w:rsidRPr="00F44A5A" w:rsidRDefault="006E2F32" w:rsidP="006E2F32">
      <w:pPr>
        <w:rPr>
          <w:b/>
        </w:rPr>
      </w:pPr>
      <w:r w:rsidRPr="00F44A5A">
        <w:rPr>
          <w:b/>
        </w:rPr>
        <w:t>PISANIE</w:t>
      </w:r>
    </w:p>
    <w:p w:rsidR="006E2F32" w:rsidRDefault="006E2F32" w:rsidP="006E2F32">
      <w:r>
        <w:t xml:space="preserve"> W klasie 2 kontynuuje się doskonalenie umiejętności pisania oraz uczeń po klasie 2: </w:t>
      </w:r>
    </w:p>
    <w:p w:rsidR="006E2F32" w:rsidRDefault="006E2F32" w:rsidP="006E2F32">
      <w:r>
        <w:sym w:font="Symbol" w:char="F0B7"/>
      </w:r>
      <w:r>
        <w:t xml:space="preserve"> Pisze czytelnie, kształtnie i płynnie; </w:t>
      </w:r>
    </w:p>
    <w:p w:rsidR="006E2F32" w:rsidRDefault="006E2F32" w:rsidP="006E2F32">
      <w:r>
        <w:sym w:font="Symbol" w:char="F0B7"/>
      </w:r>
      <w:r>
        <w:t xml:space="preserve"> Potrafi utrzymać prawidłowo tempo pisania; </w:t>
      </w:r>
    </w:p>
    <w:p w:rsidR="006E2F32" w:rsidRDefault="006E2F32" w:rsidP="006E2F32">
      <w:r>
        <w:sym w:font="Symbol" w:char="F0B7"/>
      </w:r>
      <w:r>
        <w:t xml:space="preserve"> Przepisuje proste zdania i proste teksty; </w:t>
      </w:r>
    </w:p>
    <w:p w:rsidR="006E2F32" w:rsidRDefault="006E2F32" w:rsidP="006E2F32">
      <w:r>
        <w:sym w:font="Symbol" w:char="F0B7"/>
      </w:r>
      <w:r>
        <w:t xml:space="preserve"> Potrafi rozwijać zdania oraz układa i zapisuje spójne, poprawne zdania; </w:t>
      </w:r>
    </w:p>
    <w:p w:rsidR="006E2F32" w:rsidRDefault="006E2F32" w:rsidP="006E2F32">
      <w:r>
        <w:sym w:font="Symbol" w:char="F0B7"/>
      </w:r>
      <w:r>
        <w:t xml:space="preserve"> Uzupełnia proste zdania z lukami; </w:t>
      </w:r>
    </w:p>
    <w:p w:rsidR="006E2F32" w:rsidRDefault="006E2F32" w:rsidP="006E2F32">
      <w:r>
        <w:sym w:font="Symbol" w:char="F0B7"/>
      </w:r>
      <w:r>
        <w:t xml:space="preserve"> Dokonuje przekształceń tekstów; </w:t>
      </w:r>
    </w:p>
    <w:p w:rsidR="006E2F32" w:rsidRDefault="006E2F32" w:rsidP="006E2F32">
      <w:r>
        <w:sym w:font="Symbol" w:char="F0B7"/>
      </w:r>
      <w:r>
        <w:t xml:space="preserve"> Zapisuje wyrazy i zdania ze słuchu uwzględnieniem poznanego słownictwa;</w:t>
      </w:r>
    </w:p>
    <w:p w:rsidR="006E2F32" w:rsidRDefault="006E2F32" w:rsidP="006E2F32">
      <w:r>
        <w:sym w:font="Symbol" w:char="F0B7"/>
      </w:r>
      <w:r>
        <w:t xml:space="preserve"> Poprawnie przepisuje zdania i krótkie teksty ze słuchu i z pamięci;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Stara się samodzielnie układać i poprawnie zapisywać życzenia, zaproszenia, listy prywatne, krótkie opisy, kilkuzdaniowe wypowiedzi na określony temat; </w:t>
      </w:r>
    </w:p>
    <w:p w:rsidR="006E2F32" w:rsidRDefault="006E2F32" w:rsidP="006E2F32">
      <w:r>
        <w:sym w:font="Symbol" w:char="F0B7"/>
      </w:r>
      <w:r>
        <w:t xml:space="preserve"> Bierze udział w zbiorowym układaniu różnych form pisemnych; </w:t>
      </w:r>
    </w:p>
    <w:p w:rsidR="006E2F32" w:rsidRDefault="006E2F32" w:rsidP="006E2F32">
      <w:r>
        <w:sym w:font="Symbol" w:char="F0B7"/>
      </w:r>
      <w:r>
        <w:t xml:space="preserve"> Dba o estetykę i poprawność graficzną pisma; </w:t>
      </w:r>
    </w:p>
    <w:p w:rsidR="006E2F32" w:rsidRDefault="006E2F32" w:rsidP="006E2F32">
      <w:r>
        <w:sym w:font="Symbol" w:char="F0B7"/>
      </w:r>
      <w:r>
        <w:t xml:space="preserve"> Prawidłowo dobiera wyrazy zdrobniałe i o znaczeniu przeciwstawnym;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 miarę samodzielnie wykonuje proste zadania domowe.</w:t>
      </w:r>
    </w:p>
    <w:p w:rsidR="006E2F32" w:rsidRDefault="006E2F32" w:rsidP="006E2F32">
      <w:r>
        <w:lastRenderedPageBreak/>
        <w:t xml:space="preserve"> </w:t>
      </w:r>
    </w:p>
    <w:p w:rsidR="006E2F32" w:rsidRDefault="006E2F32" w:rsidP="006E2F32">
      <w:pPr>
        <w:rPr>
          <w:b/>
        </w:rPr>
      </w:pPr>
      <w:r w:rsidRPr="00F44A5A">
        <w:rPr>
          <w:b/>
        </w:rPr>
        <w:t>CZYTANIE I OPRACOWYWANIE TEKSTÓW</w:t>
      </w:r>
    </w:p>
    <w:p w:rsidR="006E2F32" w:rsidRDefault="006E2F32" w:rsidP="006E2F32">
      <w:r>
        <w:t xml:space="preserve"> W klasie 2 kontynuuje doskonalenie umiejętności czytania i opracowywania tekstów oraz uczeń po klasie 2: </w:t>
      </w:r>
    </w:p>
    <w:p w:rsidR="006E2F32" w:rsidRDefault="006E2F32" w:rsidP="006E2F32">
      <w:r>
        <w:sym w:font="Symbol" w:char="F0B7"/>
      </w:r>
      <w:r>
        <w:t xml:space="preserve"> Samodzielnie czyta omawiany tekst: wyrazami i zdaniami, poprawnie, płynnie, w miarę wyraziście; </w:t>
      </w:r>
    </w:p>
    <w:p w:rsidR="006E2F32" w:rsidRDefault="006E2F32" w:rsidP="006E2F32">
      <w:r>
        <w:sym w:font="Symbol" w:char="F0B7"/>
      </w:r>
      <w:r>
        <w:t xml:space="preserve"> Odczytuje samodzielnie nowy tekst: wyrazami i zdaniami, poprawnie, w miarę płynnie; </w:t>
      </w:r>
    </w:p>
    <w:p w:rsidR="006E2F32" w:rsidRDefault="006E2F32" w:rsidP="006E2F32">
      <w:r>
        <w:sym w:font="Symbol" w:char="F0B7"/>
      </w:r>
      <w:r>
        <w:t xml:space="preserve"> Czyta i rozumie teksty odpowiednie dla jego wieku; </w:t>
      </w:r>
    </w:p>
    <w:p w:rsidR="006E2F32" w:rsidRDefault="006E2F32" w:rsidP="006E2F32">
      <w:r>
        <w:sym w:font="Symbol" w:char="F0B7"/>
      </w:r>
      <w:r>
        <w:t xml:space="preserve"> Odnajduje proste informacje w tekście i wyciąga wnioski; </w:t>
      </w:r>
    </w:p>
    <w:p w:rsidR="006E2F32" w:rsidRDefault="006E2F32" w:rsidP="006E2F32">
      <w:r>
        <w:sym w:font="Symbol" w:char="F0B7"/>
      </w:r>
      <w:r>
        <w:t xml:space="preserve"> Rozpoznaje w tekście formy literackie takie jak życzenia, zaproszenia, zawiadomienia; </w:t>
      </w:r>
    </w:p>
    <w:p w:rsidR="006E2F32" w:rsidRDefault="006E2F32" w:rsidP="006E2F32">
      <w:r>
        <w:sym w:font="Symbol" w:char="F0B7"/>
      </w:r>
      <w:r>
        <w:t xml:space="preserve"> Czyta tekst z podziałem na role, wyodrębnia dialog w tekście;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Pod kierunkiem nauczyciela analizuje utwory dla dzieci: ustala kolejność wydarzeń, rozpoznaje bohaterów, ocenia ich postępowanie i uzasadnia swoje opinie, określa czas i miejsce akcji utworu; </w:t>
      </w:r>
    </w:p>
    <w:p w:rsidR="006E2F32" w:rsidRDefault="006E2F32" w:rsidP="006E2F32">
      <w:r>
        <w:sym w:font="Symbol" w:char="F0B7"/>
      </w:r>
      <w:r>
        <w:t xml:space="preserve"> Potrafi ciekawie interpretować teksty, uczestniczy w ich inscenizowaniu; </w:t>
      </w:r>
    </w:p>
    <w:p w:rsidR="006E2F32" w:rsidRDefault="006E2F32" w:rsidP="006E2F32">
      <w:r>
        <w:sym w:font="Symbol" w:char="F0B7"/>
      </w:r>
      <w:r>
        <w:t xml:space="preserve"> Przejawia wrażliwość estetyczną i rozszerza zasób słownictwa poprzez kontakt z dziełami literackimi; </w:t>
      </w:r>
    </w:p>
    <w:p w:rsidR="006E2F32" w:rsidRDefault="006E2F32" w:rsidP="006E2F32">
      <w:r>
        <w:sym w:font="Symbol" w:char="F0B7"/>
      </w:r>
      <w:r>
        <w:t xml:space="preserve"> Zapoznaje się z różnymi tekstami literackimi: opowiadaniem, baśnią, legendą, wierszem; </w:t>
      </w:r>
    </w:p>
    <w:p w:rsidR="006E2F32" w:rsidRDefault="006E2F32" w:rsidP="006E2F32">
      <w:r>
        <w:sym w:font="Symbol" w:char="F0B7"/>
      </w:r>
      <w:r>
        <w:t xml:space="preserve"> Uczy się korzystać ze zbiorów bibliotecznych ( w tym słowników)</w:t>
      </w:r>
    </w:p>
    <w:p w:rsidR="006E2F32" w:rsidRDefault="006E2F32" w:rsidP="006E2F32">
      <w:pPr>
        <w:rPr>
          <w:b/>
        </w:rPr>
      </w:pPr>
    </w:p>
    <w:p w:rsidR="006E2F32" w:rsidRPr="00F44A5A" w:rsidRDefault="006E2F32" w:rsidP="006E2F32">
      <w:pPr>
        <w:rPr>
          <w:b/>
        </w:rPr>
      </w:pPr>
      <w:r w:rsidRPr="00F44A5A">
        <w:rPr>
          <w:b/>
        </w:rPr>
        <w:t xml:space="preserve"> GRAMATYKA </w:t>
      </w:r>
    </w:p>
    <w:p w:rsidR="006E2F32" w:rsidRDefault="006E2F32" w:rsidP="006E2F32">
      <w:r>
        <w:t xml:space="preserve">W klasie 2 kontynuuje się doskonalenie umiejętności gramatycznych oraz uczeń po klasie 2: </w:t>
      </w:r>
    </w:p>
    <w:p w:rsidR="006E2F32" w:rsidRDefault="006E2F32" w:rsidP="006E2F32">
      <w:r>
        <w:sym w:font="Symbol" w:char="F0B7"/>
      </w:r>
      <w:r>
        <w:t xml:space="preserve"> Ze zrozumieniem posługuje się określeniami: „wyraz”, „głoska”, „litera”, „sylaba”, „zdanie”; </w:t>
      </w:r>
    </w:p>
    <w:p w:rsidR="006E2F32" w:rsidRDefault="006E2F32" w:rsidP="006E2F32">
      <w:r>
        <w:sym w:font="Symbol" w:char="F0B7"/>
      </w:r>
      <w:r>
        <w:t xml:space="preserve"> Doskonali poziom analizy i syntezy głoskowej; </w:t>
      </w:r>
    </w:p>
    <w:p w:rsidR="006E2F32" w:rsidRDefault="006E2F32" w:rsidP="006E2F32">
      <w:r>
        <w:sym w:font="Symbol" w:char="F0B7"/>
      </w:r>
      <w:r>
        <w:t xml:space="preserve"> Wyróżnia głoski w nagłosie, śródgłosie, wygłosie; </w:t>
      </w:r>
    </w:p>
    <w:p w:rsidR="006E2F32" w:rsidRDefault="006E2F32" w:rsidP="006E2F32">
      <w:r>
        <w:sym w:font="Symbol" w:char="F0B7"/>
      </w:r>
      <w:r>
        <w:t xml:space="preserve"> Zna i rozróżnia samogłoski i spółgłoski;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dokonać analizy i syntezy sylabowej;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Dzieli wyrazy na sylaby; </w:t>
      </w:r>
    </w:p>
    <w:p w:rsidR="006E2F32" w:rsidRDefault="006E2F32" w:rsidP="006E2F32">
      <w:r>
        <w:sym w:font="Symbol" w:char="F0B7"/>
      </w:r>
      <w:r>
        <w:t xml:space="preserve"> Wyróżnia sylaby w nagłosie, śródgłosie, wygłosie; </w:t>
      </w:r>
    </w:p>
    <w:p w:rsidR="006E2F32" w:rsidRDefault="006E2F32" w:rsidP="006E2F32">
      <w:r>
        <w:sym w:font="Symbol" w:char="F0B7"/>
      </w:r>
      <w:r>
        <w:t xml:space="preserve"> Zna różnicę między głoską i literą; </w:t>
      </w:r>
      <w:r>
        <w:sym w:font="Symbol" w:char="F0B7"/>
      </w:r>
      <w:r>
        <w:t xml:space="preserve"> Liczy głoski i litery w prostych wyrazach; </w:t>
      </w:r>
    </w:p>
    <w:p w:rsidR="006E2F32" w:rsidRDefault="006E2F32" w:rsidP="006E2F32">
      <w:r>
        <w:lastRenderedPageBreak/>
        <w:sym w:font="Symbol" w:char="F0B7"/>
      </w:r>
      <w:r>
        <w:t xml:space="preserve"> Oddziela wyrazy w zdaniu i zdania w tekście; </w:t>
      </w:r>
    </w:p>
    <w:p w:rsidR="006E2F32" w:rsidRDefault="006E2F32" w:rsidP="006E2F32">
      <w:r>
        <w:sym w:font="Symbol" w:char="F0B7"/>
      </w:r>
      <w:r>
        <w:t xml:space="preserve"> Rozumie pojęcie „zdanie”, rozróżnia zdania pytające, rozkazujące, oznajmujące.</w:t>
      </w:r>
    </w:p>
    <w:p w:rsidR="006E2F32" w:rsidRDefault="006E2F32" w:rsidP="006E2F32">
      <w:r>
        <w:t xml:space="preserve"> </w:t>
      </w:r>
    </w:p>
    <w:p w:rsidR="006E2F32" w:rsidRDefault="006E2F32" w:rsidP="006E2F32"/>
    <w:p w:rsidR="006E2F32" w:rsidRPr="00F44A5A" w:rsidRDefault="006E2F32" w:rsidP="006E2F32">
      <w:pPr>
        <w:rPr>
          <w:b/>
        </w:rPr>
      </w:pPr>
      <w:r w:rsidRPr="00F44A5A">
        <w:rPr>
          <w:b/>
        </w:rPr>
        <w:t>ORTOGRAFIA I INTERPUNKCJA</w:t>
      </w:r>
    </w:p>
    <w:p w:rsidR="006E2F32" w:rsidRDefault="006E2F32" w:rsidP="006E2F32">
      <w:r>
        <w:t xml:space="preserve"> W klasie 2 kontynuuje się doskonalenie umiejętności ortograficznych i interpunkcyjnych oraz uczeń po klasie 2: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alfabet, ustala kolejność wyrazów ze względu na pierwszą literę;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powiedzieć, jakie jest zastosowanie przecinka przy wyliczaniu;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Wie, że w zależności od rodzaju zdania, na końcu stawia się następujące znaki przestankowe: kropkę, znak zapytania, wykrzyknik; </w:t>
      </w:r>
    </w:p>
    <w:p w:rsidR="006E2F32" w:rsidRDefault="006E2F32" w:rsidP="006E2F32">
      <w:r>
        <w:sym w:font="Symbol" w:char="F0B7"/>
      </w:r>
      <w:r>
        <w:t xml:space="preserve"> Zapisuje wielką literą: imiona i nazwiska, nazwy miast i państw, nazwy gór i rzek;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Wskazuje podobieństwa w zapisywaniu spółgłosek miękkich; </w:t>
      </w:r>
    </w:p>
    <w:p w:rsidR="006E2F32" w:rsidRDefault="006E2F32" w:rsidP="006E2F32">
      <w:r>
        <w:sym w:font="Symbol" w:char="F0B7"/>
      </w:r>
      <w:r>
        <w:t xml:space="preserve"> Poprawnie zapisuje spółgłoski miękkie: zapisywanie wyrazów z dwuznakami oraz ze znakiem diakrytycznym;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Dba o poprawność ortograficzną i interpunkcyjną podczas pisania z pamięci i ze słuchu; </w:t>
      </w:r>
    </w:p>
    <w:p w:rsidR="006E2F32" w:rsidRDefault="006E2F32" w:rsidP="006E2F32">
      <w:r>
        <w:sym w:font="Symbol" w:char="F0B7"/>
      </w:r>
      <w:r>
        <w:t xml:space="preserve"> Korzysta z ilustrowanych słowników; </w:t>
      </w:r>
    </w:p>
    <w:p w:rsidR="006E2F32" w:rsidRDefault="006E2F32" w:rsidP="006E2F32">
      <w:r>
        <w:sym w:font="Symbol" w:char="F0B7"/>
      </w:r>
      <w:r>
        <w:t xml:space="preserve"> Stosuje popularne skróty przy adresowaniu.</w:t>
      </w:r>
    </w:p>
    <w:p w:rsidR="006E2F32" w:rsidRDefault="006E2F32" w:rsidP="006E2F32"/>
    <w:p w:rsidR="006E2F32" w:rsidRPr="00F44A5A" w:rsidRDefault="006E2F32" w:rsidP="006E2F32">
      <w:pPr>
        <w:rPr>
          <w:b/>
        </w:rPr>
      </w:pPr>
      <w:r>
        <w:t xml:space="preserve"> </w:t>
      </w:r>
      <w:r w:rsidRPr="00F44A5A">
        <w:rPr>
          <w:b/>
        </w:rPr>
        <w:t>EDUKACJA PRZYRODNICZA I SPOŁECZNA</w:t>
      </w:r>
    </w:p>
    <w:p w:rsidR="006E2F32" w:rsidRDefault="006E2F32" w:rsidP="006E2F32">
      <w:r>
        <w:t xml:space="preserve"> W klasie 2 kontynuuje się doskonalenie umiejętności przyrodniczych oraz uczeń po klasie 2: </w:t>
      </w:r>
    </w:p>
    <w:p w:rsidR="006E2F32" w:rsidRDefault="006E2F32" w:rsidP="006E2F32">
      <w:r>
        <w:sym w:font="Symbol" w:char="F0B7"/>
      </w:r>
      <w:r>
        <w:t xml:space="preserve"> Zna budowę roślin i warunki ich życia; </w:t>
      </w:r>
    </w:p>
    <w:p w:rsidR="006E2F32" w:rsidRDefault="006E2F32" w:rsidP="006E2F32">
      <w:r>
        <w:sym w:font="Symbol" w:char="F0B7"/>
      </w:r>
      <w:r>
        <w:t xml:space="preserve"> Opisuje życie w ekosystemie: lasu, ogrodu, parku, łąki; </w:t>
      </w:r>
    </w:p>
    <w:p w:rsidR="006E2F32" w:rsidRDefault="006E2F32" w:rsidP="006E2F32">
      <w:r>
        <w:sym w:font="Symbol" w:char="F0B7"/>
      </w:r>
      <w:r>
        <w:t xml:space="preserve"> Wymienia i rozpoznaje rośliny typowe dla wybranych regionów Polski; </w:t>
      </w:r>
    </w:p>
    <w:p w:rsidR="006E2F32" w:rsidRDefault="006E2F32" w:rsidP="006E2F32">
      <w:r>
        <w:sym w:font="Symbol" w:char="F0B7"/>
      </w:r>
      <w:r>
        <w:t xml:space="preserve"> Prowadzi proste uprawy (rozmnaża, sadzi, hoduje rośliny); </w:t>
      </w:r>
    </w:p>
    <w:p w:rsidR="006E2F32" w:rsidRDefault="006E2F32" w:rsidP="006E2F32">
      <w:r>
        <w:sym w:font="Symbol" w:char="F0B7"/>
      </w:r>
      <w:r>
        <w:t xml:space="preserve"> Zna i nazywa narzędzia ogrodnicze; </w:t>
      </w:r>
    </w:p>
    <w:p w:rsidR="006E2F32" w:rsidRDefault="006E2F32" w:rsidP="006E2F32">
      <w:r>
        <w:sym w:font="Symbol" w:char="F0B7"/>
      </w:r>
      <w:r>
        <w:t xml:space="preserve"> Dokonuje obserwacji i doświadczeń przyrodniczych (poddaje je analizie, wiąże przyczynę ze skutkiem); </w:t>
      </w:r>
    </w:p>
    <w:p w:rsidR="006E2F32" w:rsidRDefault="006E2F32" w:rsidP="006E2F32">
      <w:r>
        <w:lastRenderedPageBreak/>
        <w:sym w:font="Symbol" w:char="F0B7"/>
      </w:r>
      <w:r>
        <w:t xml:space="preserve"> Zna popularne rośliny doniczkowe (rozpoznaje je, podaje ich nazwy, zna warunki konieczne do ich rozwoju);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Wie, czym grozi spożycie lub dotknięcie roślin trujących; </w:t>
      </w:r>
    </w:p>
    <w:p w:rsidR="006E2F32" w:rsidRDefault="006E2F32" w:rsidP="006E2F32">
      <w:r>
        <w:sym w:font="Symbol" w:char="F0B7"/>
      </w:r>
      <w:r>
        <w:t xml:space="preserve"> Zna budowę zwierząt i warunki ich życia;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nazwać i wyliczyć zwierzęta typowe dla wybranych regionów Polski; </w:t>
      </w:r>
    </w:p>
    <w:p w:rsidR="006E2F32" w:rsidRDefault="006E2F32" w:rsidP="006E2F32">
      <w:r>
        <w:sym w:font="Symbol" w:char="F0B7"/>
      </w:r>
      <w:r>
        <w:t xml:space="preserve"> Rozpoznaje i wymienia nazwy zwierząt egzotycznych; </w:t>
      </w:r>
    </w:p>
    <w:p w:rsidR="006E2F32" w:rsidRDefault="006E2F32" w:rsidP="006E2F32">
      <w:r>
        <w:sym w:font="Symbol" w:char="F0B7"/>
      </w:r>
      <w:r>
        <w:t xml:space="preserve"> Pomaga zwierzętom przetrwać zimę;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Wie, czym grozi kontakt z chorymi i niebezpiecznymi zwierzętami;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Rozumie potrzebę segregacji śmieci, zna pojęcie „surowce wtórne”, wie, jakie jest znaczenie dla ochrony przyrody używanie opakowań ekologicznych; Zna i rozumie zagrożenia przyrody, wynikające z działalności człowieka (zatruwanie wody i powietrza, wyrzucanie odpadów, pożar);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zagrożenia ze strony zjawisk przyrodniczych (powódź, pożar); </w:t>
      </w:r>
    </w:p>
    <w:p w:rsidR="006E2F32" w:rsidRDefault="006E2F32" w:rsidP="006E2F32">
      <w:r>
        <w:sym w:font="Symbol" w:char="F0B7"/>
      </w:r>
      <w:r>
        <w:t xml:space="preserve"> Wie, jak należy zachować się w sytuacjach zagrożenia (powódź, pożar);</w:t>
      </w:r>
    </w:p>
    <w:p w:rsidR="006E2F32" w:rsidRDefault="006E2F32" w:rsidP="006E2F32">
      <w:r>
        <w:sym w:font="Symbol" w:char="F0B7"/>
      </w:r>
      <w:r>
        <w:t xml:space="preserve"> Zna wpływ przyrody nieożywionej na życie ludzi, zwierząt, roślin (światło słoneczne a cykl życia na Ziemi); </w:t>
      </w:r>
      <w:r>
        <w:sym w:font="Symbol" w:char="F0B7"/>
      </w:r>
      <w:r>
        <w:t xml:space="preserve"> Wie, w jaki sposób należy oszczędzać wodę;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znaczenie wody dla życia ludzi, zwierząt i roślin; </w:t>
      </w:r>
    </w:p>
    <w:p w:rsidR="006E2F32" w:rsidRDefault="006E2F32" w:rsidP="006E2F32">
      <w:r>
        <w:sym w:font="Symbol" w:char="F0B7"/>
      </w:r>
      <w:r>
        <w:t xml:space="preserve"> Podejmuje działania na rzecz ochrony przyrody; </w:t>
      </w:r>
    </w:p>
    <w:p w:rsidR="006E2F32" w:rsidRDefault="006E2F32" w:rsidP="006E2F32">
      <w:r>
        <w:sym w:font="Symbol" w:char="F0B7"/>
      </w:r>
      <w:r>
        <w:t xml:space="preserve"> Wymienia zjawiska atmosferyczne w danych porach roku, umie obserwować i analizować zjawiska przyrody, dostrzega zmiany w zależności od pór roku; </w:t>
      </w:r>
    </w:p>
    <w:p w:rsidR="006E2F32" w:rsidRDefault="006E2F32" w:rsidP="006E2F32">
      <w:r>
        <w:sym w:font="Symbol" w:char="F0B7"/>
      </w:r>
      <w:r>
        <w:t xml:space="preserve"> Umie wskazać główne kierunki na mapie; </w:t>
      </w:r>
    </w:p>
    <w:p w:rsidR="006E2F32" w:rsidRDefault="006E2F32" w:rsidP="006E2F32">
      <w:r>
        <w:sym w:font="Symbol" w:char="F0B7"/>
      </w:r>
      <w:r>
        <w:t xml:space="preserve"> Nazywa części ciała; </w:t>
      </w:r>
      <w:r>
        <w:sym w:font="Symbol" w:char="F0B7"/>
      </w:r>
      <w:r>
        <w:t xml:space="preserve"> Potrafi wymienić organy wewnętrzne organizmu człowieka;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Wie, że ruch to zdrowie; </w:t>
      </w:r>
    </w:p>
    <w:p w:rsidR="006E2F32" w:rsidRDefault="006E2F32" w:rsidP="006E2F32">
      <w:r>
        <w:sym w:font="Symbol" w:char="F0B7"/>
      </w:r>
      <w:r>
        <w:t xml:space="preserve"> Rozumie pojęcie „aktywny wypoczynek”; </w:t>
      </w:r>
    </w:p>
    <w:p w:rsidR="006E2F32" w:rsidRDefault="006E2F32" w:rsidP="006E2F32">
      <w:r>
        <w:sym w:font="Symbol" w:char="F0B7"/>
      </w:r>
      <w:r>
        <w:t xml:space="preserve"> Zna budowę roweru i zasady bezpiecznego korzystania z tego środka lokomocji; </w:t>
      </w:r>
    </w:p>
    <w:p w:rsidR="006E2F32" w:rsidRDefault="006E2F32" w:rsidP="006E2F32">
      <w:r>
        <w:sym w:font="Symbol" w:char="F0B7"/>
      </w:r>
      <w:r>
        <w:t xml:space="preserve"> Rozróżnia i nazywa wybrane znaki drogowe; </w:t>
      </w:r>
    </w:p>
    <w:p w:rsidR="006E2F32" w:rsidRDefault="006E2F32" w:rsidP="006E2F32">
      <w:r>
        <w:sym w:font="Symbol" w:char="F0B7"/>
      </w:r>
      <w:r>
        <w:t xml:space="preserve"> Umie bezpiecznie zachować się na ulicy. </w:t>
      </w:r>
    </w:p>
    <w:p w:rsidR="006E2F32" w:rsidRDefault="006E2F32" w:rsidP="006E2F32">
      <w:r>
        <w:t>W klasie 2 kontynuuje się doskonalenie umiejętności społecznych oraz uczeń po klasie 2: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wyjaśnić prawa i obowiązki ucznia, stara się je respektować;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Aktywnie uczestniczy w życiu szkoły; </w:t>
      </w:r>
    </w:p>
    <w:p w:rsidR="006E2F32" w:rsidRDefault="006E2F32" w:rsidP="006E2F32">
      <w:r>
        <w:lastRenderedPageBreak/>
        <w:sym w:font="Symbol" w:char="F0B7"/>
      </w:r>
      <w:r>
        <w:t xml:space="preserve"> Wie, gdzie i w jaki sposób organizować bezpieczne zabawy; </w:t>
      </w:r>
    </w:p>
    <w:p w:rsidR="006E2F32" w:rsidRDefault="006E2F32" w:rsidP="006E2F32">
      <w:r>
        <w:sym w:font="Symbol" w:char="F0B7"/>
      </w:r>
      <w:r>
        <w:t xml:space="preserve"> Zna zasady zachowania się wobec dorosłych i rówieśników, stosuje zwroty grzecznościowe, pomaga kolegom w różnych sytuacjach;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Rozumie i docenia relacje przyjacielskie;</w:t>
      </w:r>
    </w:p>
    <w:p w:rsidR="006E2F32" w:rsidRDefault="006E2F32" w:rsidP="006E2F32">
      <w:r>
        <w:sym w:font="Symbol" w:char="F0B7"/>
      </w:r>
      <w:r>
        <w:t xml:space="preserve">Zna miejscowość, w której mieszka, umie wskazać i wyliczyć ważne miejsca w swojej miejscowości, potrafi opisać tradycje; </w:t>
      </w:r>
    </w:p>
    <w:p w:rsidR="006E2F32" w:rsidRDefault="006E2F32" w:rsidP="006E2F32">
      <w:r>
        <w:sym w:font="Symbol" w:char="F0B7"/>
      </w:r>
      <w:r>
        <w:t xml:space="preserve"> Kultywuje tradycje rodzinne; </w:t>
      </w:r>
    </w:p>
    <w:p w:rsidR="006E2F32" w:rsidRDefault="006E2F32" w:rsidP="006E2F32">
      <w:r>
        <w:sym w:font="Symbol" w:char="F0B7"/>
      </w:r>
      <w:r>
        <w:t xml:space="preserve"> Podejmuje obowiązki domowe, stara się dobrze je wypełniać, rozumie potrzebę ich wykonywania; </w:t>
      </w:r>
    </w:p>
    <w:p w:rsidR="006E2F32" w:rsidRDefault="006E2F32" w:rsidP="006E2F32">
      <w:r>
        <w:sym w:font="Symbol" w:char="F0B7"/>
      </w:r>
      <w:r>
        <w:t xml:space="preserve"> Wie, że rodzice za swoją pracę dostają pieniądze, stara się dostosować swoje potrzeby do warunków materialnych rodziny; </w:t>
      </w:r>
    </w:p>
    <w:p w:rsidR="006E2F32" w:rsidRDefault="006E2F32" w:rsidP="006E2F32">
      <w:r>
        <w:sym w:font="Symbol" w:char="F0B7"/>
      </w:r>
      <w:r>
        <w:t xml:space="preserve"> Stara się być dobrym sąsiadem (chętnie służy pomocą, szanuje prawo do odpoczynku); </w:t>
      </w:r>
    </w:p>
    <w:p w:rsidR="006E2F32" w:rsidRDefault="006E2F32" w:rsidP="006E2F32">
      <w:r>
        <w:sym w:font="Symbol" w:char="F0B7"/>
      </w:r>
      <w:r>
        <w:t xml:space="preserve"> Zna i stosuje zasady dobrego zachowania się wobec dorosłych i rówieśników; </w:t>
      </w:r>
    </w:p>
    <w:p w:rsidR="006E2F32" w:rsidRDefault="006E2F32" w:rsidP="006E2F32">
      <w:r>
        <w:sym w:font="Symbol" w:char="F0B7"/>
      </w:r>
      <w:r>
        <w:t xml:space="preserve"> Umie powiadomić o wypadku lub innym zagrożeniu; </w:t>
      </w:r>
    </w:p>
    <w:p w:rsidR="006E2F32" w:rsidRDefault="006E2F32" w:rsidP="006E2F32">
      <w:r>
        <w:sym w:font="Symbol" w:char="F0B7"/>
      </w:r>
      <w:r>
        <w:t xml:space="preserve"> Wie, jakie zagrożenia mogą być ze strony ludzi i potrafi o nich powiadomić dorosłych; </w:t>
      </w:r>
    </w:p>
    <w:p w:rsidR="006E2F32" w:rsidRDefault="006E2F32" w:rsidP="006E2F32">
      <w:r>
        <w:sym w:font="Symbol" w:char="F0B7"/>
      </w:r>
      <w:r>
        <w:t xml:space="preserve"> Rozpoznaje kłamstwo i stara się mu przeciwstawiać;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zasady zachowania się w różnych miejscach publicznych: w środkach komunikacji publicznej, na poczcie, w sklepie; </w:t>
      </w:r>
    </w:p>
    <w:p w:rsidR="006E2F32" w:rsidRDefault="006E2F32" w:rsidP="006E2F32">
      <w:r>
        <w:sym w:font="Symbol" w:char="F0B7"/>
      </w:r>
      <w:r>
        <w:t xml:space="preserve"> Wie, że wszyscy ludzie są równi wobec prawa, niezależnie od koloru skóry, wyglądu, wyznawanej religii i statusu społecznego, jest tolerancyjny wobec osób innej narodowości i tradycji kulturowej;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i szanuje symbole narodowe: flagę, godło, hymn Polski; </w:t>
      </w:r>
    </w:p>
    <w:p w:rsidR="006E2F32" w:rsidRDefault="006E2F32" w:rsidP="006E2F32">
      <w:r>
        <w:sym w:font="Symbol" w:char="F0B7"/>
      </w:r>
      <w:r>
        <w:t xml:space="preserve"> Rozpoznaje hymn Unii Europejskiej. </w:t>
      </w:r>
    </w:p>
    <w:p w:rsidR="006E2F32" w:rsidRDefault="006E2F32" w:rsidP="006E2F32">
      <w:pPr>
        <w:rPr>
          <w:b/>
        </w:rPr>
      </w:pPr>
    </w:p>
    <w:p w:rsidR="006E2F32" w:rsidRPr="00F44A5A" w:rsidRDefault="006E2F32" w:rsidP="006E2F32">
      <w:pPr>
        <w:rPr>
          <w:b/>
        </w:rPr>
      </w:pPr>
      <w:r w:rsidRPr="00F44A5A">
        <w:rPr>
          <w:b/>
        </w:rPr>
        <w:t xml:space="preserve">EDUKACJA PLASTYCZNO-TECHNICZNA </w:t>
      </w:r>
    </w:p>
    <w:p w:rsidR="006E2F32" w:rsidRDefault="006E2F32" w:rsidP="006E2F32">
      <w:r>
        <w:t>W klasie 2 kontynuuje się doskonalenie umiejętności plastycznych i technicznych oraz uczeń po klasie 2: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rozpoznać i nazwać wybrane dziedziny sztuki: malarstwo, rzeźbę, grafikę; </w:t>
      </w:r>
    </w:p>
    <w:p w:rsidR="006E2F32" w:rsidRDefault="006E2F32" w:rsidP="006E2F32">
      <w:r>
        <w:sym w:font="Symbol" w:char="F0B7"/>
      </w:r>
      <w:r>
        <w:t xml:space="preserve"> Nazywa podstawowe zabytki architektury Polski: Wawel, Rynek Główny w Krakowie, Starówkę w Warszawie, Zamek Królewski w Warszawie, Gdańskie Kamienice Starego Miasta; </w:t>
      </w:r>
    </w:p>
    <w:p w:rsidR="006E2F32" w:rsidRDefault="006E2F32" w:rsidP="006E2F32">
      <w:r>
        <w:sym w:font="Symbol" w:char="F0B7"/>
      </w:r>
      <w:r>
        <w:t xml:space="preserve"> Rozumie pojęcia: „pejzaż”, „portret”, „martwa natura”, „pomnik”;</w:t>
      </w:r>
    </w:p>
    <w:p w:rsidR="006E2F32" w:rsidRDefault="006E2F32" w:rsidP="006E2F32">
      <w:r>
        <w:lastRenderedPageBreak/>
        <w:t xml:space="preserve"> </w:t>
      </w:r>
      <w:r>
        <w:sym w:font="Symbol" w:char="F0B7"/>
      </w:r>
      <w:r>
        <w:t xml:space="preserve"> Rozpoznaje charakterystyczne motywy ludowe regionów Polski (haft kaszubski, wycinanki łowickie, strój krakowski, strój góralski); </w:t>
      </w:r>
    </w:p>
    <w:p w:rsidR="006E2F32" w:rsidRDefault="006E2F32" w:rsidP="006E2F32">
      <w:r>
        <w:sym w:font="Symbol" w:char="F0B7"/>
      </w:r>
      <w:r>
        <w:t xml:space="preserve"> Umie wskazać czynności i narzędzia związane z poszczególnymi dziedzinami sztuki;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Podejmuje działania twórcze, dzięki którym doskonali umiejętności: malowania farbami, rysowania ołówkiem i kredkami, wycinania nożyczkami, zaginania, składania papieru, łączenia różnych materiałów z użyciem kleju, zszywacza biurowego, za pomocą wiązania, odmierzania potrzebnej ilości materiału;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Wykonuje kompozycje płaskie i przestrzenne według instrukcji lub według własnego pomysłu (makieta domu, meble dla lalki); </w:t>
      </w:r>
    </w:p>
    <w:p w:rsidR="006E2F32" w:rsidRDefault="006E2F32" w:rsidP="006E2F32">
      <w:r>
        <w:sym w:font="Symbol" w:char="F0B7"/>
      </w:r>
      <w:r>
        <w:t xml:space="preserve"> Planuje kolejne czynności i dobiera potrzebne materiały oraz narzędzia;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Rozpoznaje różne środki transportu (samolot, samochód, statek); </w:t>
      </w:r>
    </w:p>
    <w:p w:rsidR="006E2F32" w:rsidRDefault="006E2F32" w:rsidP="006E2F32">
      <w:r>
        <w:sym w:font="Symbol" w:char="F0B7"/>
      </w:r>
      <w:r>
        <w:t xml:space="preserve"> Zna zasady działania miksera;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budowę i działanie latarki, porównuje różne modele latarek z punktu widzenia przydatności, łatwości obsługi, ceny;</w:t>
      </w:r>
    </w:p>
    <w:p w:rsidR="006E2F32" w:rsidRDefault="006E2F32" w:rsidP="006E2F32"/>
    <w:p w:rsidR="006E2F32" w:rsidRPr="00F44A5A" w:rsidRDefault="006E2F32" w:rsidP="006E2F32">
      <w:pPr>
        <w:rPr>
          <w:b/>
        </w:rPr>
      </w:pPr>
      <w:r>
        <w:t xml:space="preserve"> </w:t>
      </w:r>
      <w:r w:rsidRPr="00F44A5A">
        <w:rPr>
          <w:b/>
        </w:rPr>
        <w:t xml:space="preserve">EDUKACJA MUZYCZNA </w:t>
      </w:r>
    </w:p>
    <w:p w:rsidR="006E2F32" w:rsidRDefault="006E2F32" w:rsidP="006E2F32">
      <w:r>
        <w:t>W klasie 2 kontynuuje się doskonalenie umiejętności muzycznych oraz uczeń po klasie 2: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piosenki; </w:t>
      </w:r>
    </w:p>
    <w:p w:rsidR="006E2F32" w:rsidRDefault="006E2F32" w:rsidP="006E2F32">
      <w:r>
        <w:sym w:font="Symbol" w:char="F0B7"/>
      </w:r>
      <w:r>
        <w:t xml:space="preserve"> Zna melodię i słowa dwóch pierwszych zwrotek hymnu Polski;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Realizuje rytmy za pomocą sylabicznego recytowania, gestów, ruchu i gry na instrumentach; </w:t>
      </w:r>
    </w:p>
    <w:p w:rsidR="006E2F32" w:rsidRDefault="006E2F32" w:rsidP="006E2F32">
      <w:r>
        <w:sym w:font="Symbol" w:char="F0B7"/>
      </w:r>
      <w:r>
        <w:t xml:space="preserve"> Reaguje na zmiany pulsu rytmicznego, tempa, dynamiki; </w:t>
      </w:r>
    </w:p>
    <w:p w:rsidR="006E2F32" w:rsidRDefault="006E2F32" w:rsidP="006E2F32">
      <w:r>
        <w:sym w:font="Symbol" w:char="F0B7"/>
      </w:r>
      <w:r>
        <w:t xml:space="preserve"> Zna podstawowe kroki polki oraz innego tańca ludowego; </w:t>
      </w:r>
    </w:p>
    <w:p w:rsidR="006E2F32" w:rsidRDefault="006E2F32" w:rsidP="006E2F32">
      <w:r>
        <w:sym w:font="Symbol" w:char="F0B7"/>
      </w:r>
      <w:r>
        <w:t xml:space="preserve"> Aktywnie słucha muzyki; </w:t>
      </w:r>
    </w:p>
    <w:p w:rsidR="006E2F32" w:rsidRDefault="006E2F32" w:rsidP="006E2F32">
      <w:r>
        <w:sym w:font="Symbol" w:char="F0B7"/>
      </w:r>
      <w:r>
        <w:t xml:space="preserve"> Rozpoznaje melodie, rytm, akompaniament;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Słucha muzyki i określa charakter utworów, odróżnia wykonanie solowe od wykonania zespołowego; </w:t>
      </w:r>
    </w:p>
    <w:p w:rsidR="006E2F32" w:rsidRDefault="006E2F32" w:rsidP="006E2F32">
      <w:r>
        <w:sym w:font="Symbol" w:char="F0B7"/>
      </w:r>
      <w:r>
        <w:t xml:space="preserve"> Rozpoznaje instrumenty: fortepian, gitarę;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podstawy zapisu nutowego (ćwierćnuta, ósemka, pauza ósemkowa) oraz wysokości nut: re, fa, do; </w:t>
      </w:r>
    </w:p>
    <w:p w:rsidR="006E2F32" w:rsidRDefault="006E2F32" w:rsidP="006E2F32">
      <w:r>
        <w:sym w:font="Symbol" w:char="F0B7"/>
      </w:r>
      <w:r>
        <w:t xml:space="preserve"> Gra na instrumentach proste schematy rytmu i melodie, akompaniuje oraz improwizuje;</w:t>
      </w:r>
    </w:p>
    <w:p w:rsidR="006E2F32" w:rsidRDefault="006E2F32" w:rsidP="006E2F32">
      <w:r>
        <w:lastRenderedPageBreak/>
        <w:t xml:space="preserve"> </w:t>
      </w:r>
      <w:r>
        <w:sym w:font="Symbol" w:char="F0B7"/>
      </w:r>
      <w:r>
        <w:t xml:space="preserve"> Potrafi grać na dzwonkach. </w:t>
      </w:r>
    </w:p>
    <w:p w:rsidR="006E2F32" w:rsidRDefault="006E2F32" w:rsidP="006E2F32"/>
    <w:p w:rsidR="006E2F32" w:rsidRDefault="006E2F32" w:rsidP="006E2F32"/>
    <w:p w:rsidR="006E2F32" w:rsidRDefault="006E2F32" w:rsidP="006E2F32">
      <w:pPr>
        <w:rPr>
          <w:b/>
        </w:rPr>
      </w:pPr>
    </w:p>
    <w:p w:rsidR="006E2F32" w:rsidRPr="00F44A5A" w:rsidRDefault="006E2F32" w:rsidP="006E2F32">
      <w:pPr>
        <w:rPr>
          <w:b/>
        </w:rPr>
      </w:pPr>
      <w:r w:rsidRPr="00F44A5A">
        <w:rPr>
          <w:b/>
        </w:rPr>
        <w:t>EDUKACJA MATEMATYCZNA</w:t>
      </w:r>
    </w:p>
    <w:p w:rsidR="006E2F32" w:rsidRDefault="006E2F32" w:rsidP="006E2F32">
      <w:r>
        <w:t xml:space="preserve"> W klasie 2 kontynuuje się doskonalenie umiejętności matematycznych oraz uczeń po klasie 2: </w:t>
      </w:r>
    </w:p>
    <w:p w:rsidR="006E2F32" w:rsidRDefault="006E2F32" w:rsidP="006E2F32">
      <w:r>
        <w:sym w:font="Symbol" w:char="F0B7"/>
      </w:r>
      <w:r>
        <w:t xml:space="preserve"> Odczytuje i zapisuje liczby od 0 do 100;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Liczy w przód i w tył po jeden i po dziesięć w zakresie 100;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przyporządkować liczbę do konkretnych elementów w zbiorze;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Porównuje liczby w zakresie 100, używając określeń: „większa”, „mniejsza”, „równa”, stosuje znaki: =,;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Wskazuje liczby parzyste i nieparzyste w zakresie 100; </w:t>
      </w:r>
    </w:p>
    <w:p w:rsidR="006E2F32" w:rsidRDefault="006E2F32" w:rsidP="006E2F32">
      <w:r>
        <w:sym w:font="Symbol" w:char="F0B7"/>
      </w:r>
      <w:r>
        <w:t xml:space="preserve"> Numeruje piętra, ludzi w kolejce, rzędy, wagony w pociągu, przedmioty ustawione w szeregu (rozumie porządkowy aspekt liczby); </w:t>
      </w:r>
    </w:p>
    <w:p w:rsidR="006E2F32" w:rsidRDefault="006E2F32" w:rsidP="006E2F32">
      <w:r>
        <w:sym w:font="Symbol" w:char="F0B7"/>
      </w:r>
      <w:r>
        <w:t xml:space="preserve"> Dodaje i odejmuje liczby w zakresie 20 z przekroczeniem progu;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Dodaje i odejmuje liczby w zakresie 100 bez przekroczenia progu; </w:t>
      </w:r>
    </w:p>
    <w:p w:rsidR="006E2F32" w:rsidRDefault="006E2F32" w:rsidP="006E2F32">
      <w:r>
        <w:sym w:font="Symbol" w:char="F0B7"/>
      </w:r>
      <w:r>
        <w:t xml:space="preserve"> Wie, że dodawanie i odejmowanie to działania odwrotne (sprawdza wynik dodawania za pomocą odejmowania i odwrotnie); </w:t>
      </w:r>
    </w:p>
    <w:p w:rsidR="006E2F32" w:rsidRDefault="006E2F32" w:rsidP="006E2F32">
      <w:r>
        <w:sym w:font="Symbol" w:char="F0B7"/>
      </w:r>
      <w:r>
        <w:t xml:space="preserve"> Stosuje przemienność dodawania (wie, że kolejność dodawania składników nie ma wpływu na wynik);</w:t>
      </w:r>
    </w:p>
    <w:p w:rsidR="006E2F32" w:rsidRDefault="006E2F32" w:rsidP="006E2F32">
      <w:r>
        <w:sym w:font="Symbol" w:char="F0B7"/>
      </w:r>
      <w:r>
        <w:t xml:space="preserve"> Mnoży i dzieli liczby w zakresie 30; </w:t>
      </w:r>
    </w:p>
    <w:p w:rsidR="006E2F32" w:rsidRDefault="006E2F32" w:rsidP="006E2F32">
      <w:r>
        <w:sym w:font="Symbol" w:char="F0B7"/>
      </w:r>
      <w:r>
        <w:t xml:space="preserve"> Wie, że mnożenie i dzielenie to działania wzajemnie odwrotne (sprawdza wynik dzielenia za pomocą mnożenia i odwrotnie); </w:t>
      </w:r>
    </w:p>
    <w:p w:rsidR="006E2F32" w:rsidRDefault="006E2F32" w:rsidP="006E2F32">
      <w:r>
        <w:sym w:font="Symbol" w:char="F0B7"/>
      </w:r>
      <w:r>
        <w:t xml:space="preserve"> Stosuje przemienność mnożenia (wie, że kolejność mnożenia czynników nie ma wpływu na wynik); </w:t>
      </w:r>
      <w:r>
        <w:sym w:font="Symbol" w:char="F0B7"/>
      </w:r>
      <w:r>
        <w:t xml:space="preserve"> Rozwiązuje łatwe równania z niewiadomą w postaci okienka (wspomagane rysunkami lub konkretami);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Rozwiązuje jednodziałaniowe zadania z treścią (wspomagane konkretami lub rysunkami); </w:t>
      </w:r>
    </w:p>
    <w:p w:rsidR="006E2F32" w:rsidRDefault="006E2F32" w:rsidP="006E2F32">
      <w:r>
        <w:sym w:font="Symbol" w:char="F0B7"/>
      </w:r>
      <w:r>
        <w:t xml:space="preserve"> Rysuje ilustracje do zadań z treścią; </w:t>
      </w:r>
    </w:p>
    <w:p w:rsidR="006E2F32" w:rsidRDefault="006E2F32" w:rsidP="006E2F32">
      <w:r>
        <w:sym w:font="Symbol" w:char="F0B7"/>
      </w:r>
      <w:r>
        <w:t xml:space="preserve"> Układa pytania do treści zadań; </w:t>
      </w:r>
    </w:p>
    <w:p w:rsidR="006E2F32" w:rsidRDefault="006E2F32" w:rsidP="006E2F32">
      <w:r>
        <w:sym w:font="Symbol" w:char="F0B7"/>
      </w:r>
      <w:r>
        <w:t xml:space="preserve"> Wskazuje i poprawia proste błędy w treści zadań; </w:t>
      </w:r>
    </w:p>
    <w:p w:rsidR="006E2F32" w:rsidRDefault="006E2F32" w:rsidP="006E2F32">
      <w:r>
        <w:lastRenderedPageBreak/>
        <w:sym w:font="Symbol" w:char="F0B7"/>
      </w:r>
      <w:r>
        <w:t xml:space="preserve"> Rozwiązuje zadania na porównywanie różnicowe;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Rozpoznaje figury geometryczne: koło, trójkąt, kwadrat, prostokąt, rysuje je po śladzie i samodzielnie; </w:t>
      </w:r>
    </w:p>
    <w:p w:rsidR="006E2F32" w:rsidRDefault="006E2F32" w:rsidP="006E2F32">
      <w:r>
        <w:sym w:font="Symbol" w:char="F0B7"/>
      </w:r>
      <w:r>
        <w:t xml:space="preserve"> Wie, że kwadrat to szczególny przypadek prostokąta;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Mierzy długość przedmiotów za pomocą linijki, miarę wyraża w centymetrach i milimetrach; </w:t>
      </w:r>
    </w:p>
    <w:p w:rsidR="006E2F32" w:rsidRDefault="006E2F32" w:rsidP="006E2F32">
      <w:r>
        <w:sym w:font="Symbol" w:char="F0B7"/>
      </w:r>
      <w:r>
        <w:t xml:space="preserve"> Rozpoznaje, mierzy i rysuje odcinki, długość wyraża w centymetrach i milimetrach; </w:t>
      </w:r>
    </w:p>
    <w:p w:rsidR="006E2F32" w:rsidRDefault="006E2F32" w:rsidP="006E2F32">
      <w:r>
        <w:sym w:font="Symbol" w:char="F0B7"/>
      </w:r>
      <w:r>
        <w:t xml:space="preserve"> Porównuje długości, używając odpowiednich określeń i znaków;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Waży przedmioty, wagę wyraża w gramach, dekagramach i kilogramach (nie zamieniając jednostek);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Porównuje wagę przedmiotu, używając określeń: „cięższy”, „lżejszy”, „waży tyle samo”, stosuje znaki (=,) pomiędzy wartościami wagi wyrażonymi w tych samych jednostkach; </w:t>
      </w:r>
    </w:p>
    <w:p w:rsidR="006E2F32" w:rsidRDefault="006E2F32" w:rsidP="006E2F32">
      <w:r>
        <w:sym w:font="Symbol" w:char="F0B7"/>
      </w:r>
      <w:r>
        <w:t xml:space="preserve"> Próbuje szacować różne wartości wagi: samochód, człowiek, piórko itp.; </w:t>
      </w:r>
    </w:p>
    <w:p w:rsidR="006E2F32" w:rsidRDefault="006E2F32" w:rsidP="006E2F32">
      <w:r>
        <w:sym w:font="Symbol" w:char="F0B7"/>
      </w:r>
      <w:r>
        <w:t xml:space="preserve"> Odmierza płyny (litr, pół litra, ćwierć litra); </w:t>
      </w:r>
    </w:p>
    <w:p w:rsidR="006E2F32" w:rsidRDefault="006E2F32" w:rsidP="006E2F32">
      <w:r>
        <w:sym w:font="Symbol" w:char="F0B7"/>
      </w:r>
      <w:r>
        <w:t xml:space="preserve"> Wykonuje proste obliczenia, dotyczące wagi i pojemności; </w:t>
      </w:r>
    </w:p>
    <w:p w:rsidR="006E2F32" w:rsidRDefault="006E2F32" w:rsidP="006E2F32">
      <w:r>
        <w:sym w:font="Symbol" w:char="F0B7"/>
      </w:r>
      <w:r>
        <w:t xml:space="preserve"> Rozpoznaje monety o wartości: 10 groszy, 20 groszy, 50 groszy, 1 złoty, 2 złote, 5 złotych oraz banknoty: 10 złotych, 20 złotych, 50 złotych, 100 złotych;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wartość pieniędzy (potrafi dobierać monety o niższym nominale tak, aby stanowiły wartość monety, czy banknotu o wyższym nominale, potrafi wybrać monety, którymi może zapłacić za dany produkt, potrafi obliczyć resztę, którą powinien otrzymać, płacąc zadany produkt, porównuje wartości monet i banknotów, używając odpowiednich słów i znaków); </w:t>
      </w:r>
    </w:p>
    <w:p w:rsidR="006E2F32" w:rsidRDefault="006E2F32" w:rsidP="006E2F32">
      <w:r>
        <w:sym w:font="Symbol" w:char="F0B7"/>
      </w:r>
      <w:r>
        <w:t xml:space="preserve"> Odczytuje i zapisuje liczby w systemie rzymskim od I do XII, wie w jakich przypadkach używa się takich liczb (miesiące, piętra);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nazwy pór roku, miesięcy, dni tygodnia i potrafi je zapisywać; </w:t>
      </w:r>
    </w:p>
    <w:p w:rsidR="006E2F32" w:rsidRDefault="006E2F32" w:rsidP="006E2F32">
      <w:r>
        <w:sym w:font="Symbol" w:char="F0B7"/>
      </w:r>
      <w:r>
        <w:t xml:space="preserve"> Czyta i zapisuje daty;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Zna liczbę dni w poszczególnych miesiącach;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Odczytuje i zaznacza godziny na zegarze w systemie dwudziestoczterogodzinnym;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Wykonuje proste obliczenia kalendarzowe i zegarowe; </w:t>
      </w:r>
    </w:p>
    <w:p w:rsidR="006E2F32" w:rsidRDefault="006E2F32" w:rsidP="006E2F32">
      <w:r>
        <w:sym w:font="Symbol" w:char="F0B7"/>
      </w:r>
      <w:r>
        <w:t xml:space="preserve"> Określa temperaturę powietrza i ciała człowieka na podstawie odczytów z termometrów.</w:t>
      </w:r>
    </w:p>
    <w:p w:rsidR="006E2F32" w:rsidRDefault="006E2F32" w:rsidP="006E2F32"/>
    <w:p w:rsidR="006E2F32" w:rsidRPr="00F44A5A" w:rsidRDefault="006E2F32" w:rsidP="006E2F32">
      <w:pPr>
        <w:rPr>
          <w:b/>
        </w:rPr>
      </w:pPr>
      <w:r>
        <w:t xml:space="preserve"> </w:t>
      </w:r>
      <w:r w:rsidRPr="00F44A5A">
        <w:rPr>
          <w:b/>
        </w:rPr>
        <w:t>ZAJĘCIA KOMPUTEROWE</w:t>
      </w:r>
    </w:p>
    <w:p w:rsidR="006E2F32" w:rsidRDefault="006E2F32" w:rsidP="006E2F32">
      <w:r>
        <w:lastRenderedPageBreak/>
        <w:t xml:space="preserve"> W klasie 2 kontynuuje się doskonalenie umiejętności obsługi komputera oraz uczeń po klasie 2: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Korzysta z odpowiednich do jego wieku programów edukacyjnych; </w:t>
      </w:r>
    </w:p>
    <w:p w:rsidR="006E2F32" w:rsidRDefault="006E2F32" w:rsidP="006E2F32">
      <w:r>
        <w:sym w:font="Symbol" w:char="F0B7"/>
      </w:r>
      <w:r>
        <w:t xml:space="preserve"> Zna zagrożenia wynikające z korzystania z komputera, Internetu (nadwyrężanie wzroku, zła postawa);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Pisze i odczytuje proste teksty; </w:t>
      </w:r>
    </w:p>
    <w:p w:rsidR="006E2F32" w:rsidRDefault="006E2F32" w:rsidP="006E2F32">
      <w:r>
        <w:sym w:font="Symbol" w:char="F0B7"/>
      </w:r>
      <w:r>
        <w:t xml:space="preserve"> Wykonuje proste rysunki; </w:t>
      </w:r>
    </w:p>
    <w:p w:rsidR="006E2F32" w:rsidRDefault="006E2F32" w:rsidP="006E2F32">
      <w:r>
        <w:sym w:font="Symbol" w:char="F0B7"/>
      </w:r>
      <w:r>
        <w:t xml:space="preserve"> Potrafi otworzyć stronę internetową swojej szkoły; </w:t>
      </w:r>
    </w:p>
    <w:p w:rsidR="006E2F32" w:rsidRDefault="006E2F32" w:rsidP="006E2F32">
      <w:pPr>
        <w:rPr>
          <w:b/>
        </w:rPr>
      </w:pPr>
    </w:p>
    <w:p w:rsidR="006E2F32" w:rsidRPr="00F44A5A" w:rsidRDefault="006E2F32" w:rsidP="006E2F32">
      <w:pPr>
        <w:rPr>
          <w:b/>
        </w:rPr>
      </w:pPr>
      <w:r w:rsidRPr="00F44A5A">
        <w:rPr>
          <w:b/>
        </w:rPr>
        <w:t xml:space="preserve">WYCHOWANIE FIZYCZNE I HIGIENA OSOBISTA </w:t>
      </w:r>
    </w:p>
    <w:p w:rsidR="006E2F32" w:rsidRDefault="006E2F32" w:rsidP="006E2F32">
      <w:r>
        <w:t xml:space="preserve">W klasie 2 kontynuuje się doskonalenie umiejętności sportowych oraz uczeń po klasie 2: </w:t>
      </w:r>
    </w:p>
    <w:p w:rsidR="006E2F32" w:rsidRDefault="006E2F32" w:rsidP="006E2F32">
      <w:r>
        <w:sym w:font="Symbol" w:char="F0B7"/>
      </w:r>
      <w:r>
        <w:t xml:space="preserve"> Realizuje marszobiegi trwające około 10 minut, biega slalomem omijając przeszkody, skacze przez niewielkie przeszkody; </w:t>
      </w:r>
    </w:p>
    <w:p w:rsidR="006E2F32" w:rsidRDefault="006E2F32" w:rsidP="006E2F32">
      <w:r>
        <w:sym w:font="Symbol" w:char="F0B7"/>
      </w:r>
      <w:r>
        <w:t xml:space="preserve"> Skacze przez skakankę, skacze obunóż i jednonóż przez przeszkody (np. przez ławeczkę);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Potrafi przejść po ławeczce, przeciąga szarfę wzdłuż ciała; </w:t>
      </w:r>
    </w:p>
    <w:p w:rsidR="006E2F32" w:rsidRDefault="006E2F32" w:rsidP="006E2F32">
      <w:r>
        <w:sym w:font="Symbol" w:char="F0B7"/>
      </w:r>
      <w:r>
        <w:t xml:space="preserve"> Wykonuje ćwiczenia wzmacniające mięśnie brzucha i lędźwi; </w:t>
      </w:r>
    </w:p>
    <w:p w:rsidR="006E2F32" w:rsidRDefault="006E2F32" w:rsidP="006E2F32">
      <w:r>
        <w:sym w:font="Symbol" w:char="F0B7"/>
      </w:r>
      <w:r>
        <w:t xml:space="preserve"> Przyjmuje pozycje wyjściowe i ustawienia do ćwiczeń; </w:t>
      </w:r>
    </w:p>
    <w:p w:rsidR="006E2F32" w:rsidRDefault="006E2F32" w:rsidP="006E2F32">
      <w:r>
        <w:sym w:font="Symbol" w:char="F0B7"/>
      </w:r>
      <w:r>
        <w:t xml:space="preserve"> Kozłuje piłkę, podaje piłkę między partnerami, trafia małą piłką do celu;</w:t>
      </w:r>
    </w:p>
    <w:p w:rsidR="006E2F32" w:rsidRDefault="006E2F32" w:rsidP="006E2F32">
      <w:r>
        <w:t xml:space="preserve"> </w:t>
      </w:r>
      <w:r>
        <w:sym w:font="Symbol" w:char="F0B7"/>
      </w:r>
      <w:r>
        <w:t xml:space="preserve"> Bierze udział w zawodach sportowych i stara się radzić sobie z przegraną. </w:t>
      </w: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6E2F32" w:rsidRDefault="006E2F32" w:rsidP="006E2F32">
      <w:pPr>
        <w:rPr>
          <w:b/>
        </w:rPr>
      </w:pPr>
    </w:p>
    <w:p w:rsidR="00A1491A" w:rsidRDefault="00A1491A" w:rsidP="008D1589">
      <w:pPr>
        <w:jc w:val="center"/>
        <w:rPr>
          <w:b/>
          <w:color w:val="000000" w:themeColor="text1"/>
        </w:rPr>
      </w:pPr>
    </w:p>
    <w:p w:rsidR="008D1589" w:rsidRPr="002C241E" w:rsidRDefault="00ED78F5" w:rsidP="008D1589">
      <w:pPr>
        <w:jc w:val="center"/>
        <w:rPr>
          <w:b/>
          <w:color w:val="000000" w:themeColor="text1"/>
        </w:rPr>
      </w:pPr>
      <w:r w:rsidRPr="002C241E">
        <w:rPr>
          <w:b/>
          <w:color w:val="000000" w:themeColor="text1"/>
        </w:rPr>
        <w:lastRenderedPageBreak/>
        <w:t>KLASA III</w:t>
      </w:r>
    </w:p>
    <w:p w:rsidR="008D1589" w:rsidRPr="002C241E" w:rsidRDefault="006E2F32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Uczeń po klasie III:</w:t>
      </w:r>
    </w:p>
    <w:p w:rsidR="00EB5F94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POLONISTYCZNA </w:t>
      </w:r>
    </w:p>
    <w:p w:rsidR="00F44A5A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MÓWIENIE </w:t>
      </w:r>
    </w:p>
    <w:p w:rsidR="00F44A5A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 klasie trzeciej kontynuuje się doskonalenie umiejętności mówienia oraz uczeń po klasie 3: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Wypowiada się w różnych formach, potrafi ułożyć kilkuzdaniową wypowiedź na dany temat;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Uczestniczy w rozmowach: prezentuje własne zdanie, potrafi je uzasadnić;</w:t>
      </w:r>
    </w:p>
    <w:p w:rsidR="00EB5F94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Poszerza struktury składniowe oraz zakres słownictwa</w:t>
      </w:r>
      <w:r w:rsidR="00C73F08">
        <w:rPr>
          <w:color w:val="000000" w:themeColor="text1"/>
        </w:rPr>
        <w:t xml:space="preserve"> czynnego</w:t>
      </w:r>
      <w:r w:rsidRPr="002C241E">
        <w:rPr>
          <w:color w:val="000000" w:themeColor="text1"/>
        </w:rPr>
        <w:t xml:space="preserve">; </w:t>
      </w:r>
    </w:p>
    <w:p w:rsidR="00EB5F94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Wypowiada morał płynący z danego utworu;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Nadaje tytuły ilustracjom do omawianych tekstów;</w:t>
      </w:r>
    </w:p>
    <w:p w:rsidR="00C73F08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Omawia i opowiada historyjki obrazkowe,</w:t>
      </w:r>
      <w:r w:rsidR="00C73F08">
        <w:rPr>
          <w:color w:val="000000" w:themeColor="text1"/>
        </w:rPr>
        <w:t xml:space="preserve"> dostrzegając związki przyczynowo – skutkowe;</w:t>
      </w:r>
    </w:p>
    <w:p w:rsidR="00F44A5A" w:rsidRPr="002C241E" w:rsidRDefault="00C73F08" w:rsidP="00ED78F5">
      <w:pPr>
        <w:rPr>
          <w:color w:val="000000" w:themeColor="text1"/>
        </w:rPr>
      </w:pPr>
      <w:r>
        <w:rPr>
          <w:color w:val="000000" w:themeColor="text1"/>
        </w:rPr>
        <w:t>-  A</w:t>
      </w:r>
      <w:r w:rsidR="00ED78F5" w:rsidRPr="002C241E">
        <w:rPr>
          <w:color w:val="000000" w:themeColor="text1"/>
        </w:rPr>
        <w:t xml:space="preserve">nalizuje postępowanie bohaterów i potrafi je ocenić;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Samodzielnie opowiada przeczytane i wysłuchane teksty;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Tworzy dialogi w scenkach dramowych;</w:t>
      </w:r>
    </w:p>
    <w:p w:rsidR="00EB5F94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Odtwarza teksty z pamięci: wiersze, piosenki, fragmenty prozy, odpowiednio intonując i uwzględniając zasady interpunkcji;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Stara się dbać o kulturę wypowiedzi: poprawnie artykułuje głoski, stosuje pauzy, właściwą intonację przy wypowiadaniu różnego rodzaju zdań.</w:t>
      </w:r>
    </w:p>
    <w:p w:rsidR="00F44A5A" w:rsidRPr="002C241E" w:rsidRDefault="00F44A5A" w:rsidP="00ED78F5">
      <w:pPr>
        <w:rPr>
          <w:color w:val="000000" w:themeColor="text1"/>
        </w:rPr>
      </w:pPr>
    </w:p>
    <w:p w:rsidR="00F44A5A" w:rsidRPr="002C241E" w:rsidRDefault="00F44A5A" w:rsidP="00ED78F5">
      <w:pPr>
        <w:rPr>
          <w:color w:val="000000" w:themeColor="text1"/>
        </w:rPr>
      </w:pPr>
    </w:p>
    <w:p w:rsidR="00F44A5A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 SŁUCHANIE</w:t>
      </w:r>
    </w:p>
    <w:p w:rsidR="00F44A5A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 klasie 3 kontynuuje się doskonalenie umiejętności słuchania oraz uczeń po klasie 3: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Słucha ze zrozumieniem poleceń składających się ze zdań wielokrotnie złożonych;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Uważnie słucha wypowiedzi innych i potrafi wykorzystać przekazane informacje; </w:t>
      </w:r>
    </w:p>
    <w:p w:rsidR="00F44A5A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Wykonuje złożone polecenia wypowiedziane przez nauczyciela i kolegów; 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Słucha ze zrozumieniem i w skupieniu odpowiednich do wieku wierszy, opowiadań, piosenek i innych utworów literackich (czytanych przez nauczyciela, słuchanych z płyty CD);</w:t>
      </w:r>
    </w:p>
    <w:p w:rsidR="000071CE" w:rsidRPr="002C241E" w:rsidRDefault="000071CE" w:rsidP="00ED78F5">
      <w:pPr>
        <w:rPr>
          <w:color w:val="000000" w:themeColor="text1"/>
        </w:rPr>
      </w:pPr>
    </w:p>
    <w:p w:rsidR="00A1491A" w:rsidRDefault="00A1491A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lastRenderedPageBreak/>
        <w:t>PISANIE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 klasie 3 kontynuuje się doskonalenie umiejętności pisania oraz uczeń po klasie 3: 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Pisze czytelnie, kształtnie i płynnie;</w:t>
      </w:r>
    </w:p>
    <w:p w:rsidR="00EB5F94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Przepisuje zdania złożone i dłuższe teksty;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Poprawnie rozmieszcza tekst na stronie;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EB5F94" w:rsidRPr="002C241E">
        <w:rPr>
          <w:color w:val="000000" w:themeColor="text1"/>
        </w:rPr>
        <w:t>- Samodzielnie u</w:t>
      </w:r>
      <w:r w:rsidRPr="002C241E">
        <w:rPr>
          <w:color w:val="000000" w:themeColor="text1"/>
        </w:rPr>
        <w:t>zupełnia zdania z lukami</w:t>
      </w:r>
      <w:r w:rsidR="00EB5F94" w:rsidRPr="002C241E">
        <w:rPr>
          <w:color w:val="000000" w:themeColor="text1"/>
        </w:rPr>
        <w:t xml:space="preserve"> własnymi lub podanymi wyrazami</w:t>
      </w:r>
      <w:r w:rsidRPr="002C241E">
        <w:rPr>
          <w:color w:val="000000" w:themeColor="text1"/>
        </w:rPr>
        <w:t>;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Poprawnie </w:t>
      </w:r>
      <w:r w:rsidRPr="002C241E">
        <w:rPr>
          <w:color w:val="000000" w:themeColor="text1"/>
        </w:rPr>
        <w:t xml:space="preserve">pisze </w:t>
      </w:r>
      <w:r w:rsidR="00ED78F5" w:rsidRPr="002C241E">
        <w:rPr>
          <w:color w:val="000000" w:themeColor="text1"/>
        </w:rPr>
        <w:t>ze słuchu i z pamięci zdania proste i złożone oraz krótkie teksty;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Samodzielnie, poprawnie układa i zapisuje życze</w:t>
      </w:r>
      <w:r w:rsidR="009D33FA">
        <w:rPr>
          <w:color w:val="000000" w:themeColor="text1"/>
        </w:rPr>
        <w:t>nia, zaproszenia, listy, opisy,</w:t>
      </w:r>
      <w:r w:rsidR="00ED78F5" w:rsidRPr="002C241E">
        <w:rPr>
          <w:color w:val="000000" w:themeColor="text1"/>
        </w:rPr>
        <w:t xml:space="preserve"> opowiadania, </w:t>
      </w:r>
      <w:r w:rsidR="009D33FA">
        <w:rPr>
          <w:color w:val="000000" w:themeColor="text1"/>
        </w:rPr>
        <w:t xml:space="preserve">notatkę, </w:t>
      </w:r>
      <w:r w:rsidR="00ED78F5" w:rsidRPr="002C241E">
        <w:rPr>
          <w:color w:val="000000" w:themeColor="text1"/>
        </w:rPr>
        <w:t>kilkuzdaniowe wypowiedzi na dowolny temat (na podstawie opracowanych tekstów oraz twórcze)</w:t>
      </w:r>
      <w:r w:rsidRPr="002C241E">
        <w:rPr>
          <w:color w:val="000000" w:themeColor="text1"/>
        </w:rPr>
        <w:t xml:space="preserve"> oraz adresuje kopertę</w:t>
      </w:r>
      <w:r w:rsidR="00ED78F5" w:rsidRPr="002C241E">
        <w:rPr>
          <w:color w:val="000000" w:themeColor="text1"/>
        </w:rPr>
        <w:t xml:space="preserve">; 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Stara się dbać o estetykę i poprawność graficzną pisma; 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Prawidłowo dobiera wyrazy o znaczeniu przeciwstawnym i bliskoznacznym; </w:t>
      </w:r>
    </w:p>
    <w:p w:rsidR="000071CE" w:rsidRPr="002C241E" w:rsidRDefault="00EB5F9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S</w:t>
      </w:r>
      <w:r w:rsidR="00ED78F5" w:rsidRPr="002C241E">
        <w:rPr>
          <w:color w:val="000000" w:themeColor="text1"/>
        </w:rPr>
        <w:t>amodzielnie wykonuje pisemne zadania domowe.</w:t>
      </w:r>
    </w:p>
    <w:p w:rsidR="00F522F4" w:rsidRPr="002C241E" w:rsidRDefault="00F522F4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Pr="002C241E">
        <w:rPr>
          <w:b/>
          <w:color w:val="000000" w:themeColor="text1"/>
        </w:rPr>
        <w:t xml:space="preserve">CZYTANIE I OPRACOWYWANIE TEKSTÓW </w:t>
      </w:r>
    </w:p>
    <w:p w:rsidR="000071C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 klasie 3 kontynuuje doskonalenie umiejętności czytania i opracowywania tekstów oraz uczeń po klasie 3: </w:t>
      </w:r>
    </w:p>
    <w:p w:rsidR="009D33FA" w:rsidRPr="002C241E" w:rsidRDefault="009D33FA" w:rsidP="00ED78F5">
      <w:pPr>
        <w:rPr>
          <w:color w:val="000000" w:themeColor="text1"/>
        </w:rPr>
      </w:pPr>
      <w:r>
        <w:rPr>
          <w:color w:val="000000" w:themeColor="text1"/>
        </w:rPr>
        <w:t>- Odczytuje uproszczone rysunki, piktogramy, znaki informacyjne;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Potrafi samodzielnie, wyraziście i z zachowaniem ekspresji czytać omawiany tekst;</w:t>
      </w:r>
    </w:p>
    <w:p w:rsidR="009D33FA" w:rsidRDefault="009D33FA" w:rsidP="00ED78F5">
      <w:pPr>
        <w:rPr>
          <w:color w:val="000000" w:themeColor="text1"/>
        </w:rPr>
      </w:pPr>
      <w:r>
        <w:rPr>
          <w:color w:val="000000" w:themeColor="text1"/>
        </w:rPr>
        <w:t>- Czyta w skupieniu po cichu i rozumie teksty drukowane;</w:t>
      </w:r>
    </w:p>
    <w:p w:rsidR="009D33FA" w:rsidRPr="002C241E" w:rsidRDefault="009D33FA" w:rsidP="00ED78F5">
      <w:pPr>
        <w:rPr>
          <w:color w:val="000000" w:themeColor="text1"/>
        </w:rPr>
      </w:pPr>
      <w:r>
        <w:rPr>
          <w:color w:val="000000" w:themeColor="text1"/>
        </w:rPr>
        <w:t>- Wyodrębnia postacie i zdarzenia w tekście;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Odnajduje w tekście informacje oraz fragmenty na określone tematy i wyciąga wnioski;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Samodzielnie c</w:t>
      </w:r>
      <w:r w:rsidR="00ED78F5" w:rsidRPr="002C241E">
        <w:rPr>
          <w:color w:val="000000" w:themeColor="text1"/>
        </w:rPr>
        <w:t>zyta lektury wskazane przez nauczyciela;</w:t>
      </w:r>
    </w:p>
    <w:p w:rsidR="009D33FA" w:rsidRPr="002C241E" w:rsidRDefault="009D33FA" w:rsidP="00ED78F5">
      <w:pPr>
        <w:rPr>
          <w:color w:val="000000" w:themeColor="text1"/>
        </w:rPr>
      </w:pPr>
      <w:r>
        <w:rPr>
          <w:color w:val="000000" w:themeColor="text1"/>
        </w:rPr>
        <w:t>- Czyta książki samodzielnie wybrane przez siebie;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Zna różne teksty literackie: opowiadanie, baśń, legendę, wiersz, teksty popularnonaukowe, komiksy, kroniki;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 miarę możliwości korzysta ze zbiorów bibliotecznych (encyklopedii) i innych źródeł informacji (Internetu). </w:t>
      </w:r>
    </w:p>
    <w:p w:rsidR="00F522F4" w:rsidRDefault="00C73F08" w:rsidP="00ED78F5">
      <w:pPr>
        <w:rPr>
          <w:b/>
          <w:color w:val="000000" w:themeColor="text1"/>
        </w:rPr>
      </w:pPr>
      <w:r w:rsidRPr="00C73F08">
        <w:rPr>
          <w:b/>
          <w:color w:val="000000" w:themeColor="text1"/>
        </w:rPr>
        <w:t>Ponad program:</w:t>
      </w:r>
    </w:p>
    <w:p w:rsidR="00C73F08" w:rsidRPr="002C241E" w:rsidRDefault="00C73F08" w:rsidP="00C73F08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>-  Potrafi samodzielnie, wyraziście i z zachowaniem ekspresji odczytać nowy tekst</w:t>
      </w:r>
      <w:r>
        <w:rPr>
          <w:color w:val="000000" w:themeColor="text1"/>
        </w:rPr>
        <w:t xml:space="preserve"> zbudowany z całkiem nowych wyrazów</w:t>
      </w:r>
      <w:r w:rsidRPr="002C241E">
        <w:rPr>
          <w:color w:val="000000" w:themeColor="text1"/>
        </w:rPr>
        <w:t>;</w:t>
      </w:r>
    </w:p>
    <w:p w:rsidR="00C73F08" w:rsidRPr="00C73F08" w:rsidRDefault="009D33FA" w:rsidP="00ED78F5">
      <w:pPr>
        <w:rPr>
          <w:color w:val="000000" w:themeColor="text1"/>
        </w:rPr>
      </w:pPr>
      <w:r>
        <w:rPr>
          <w:color w:val="000000" w:themeColor="text1"/>
        </w:rPr>
        <w:t>- Uzasadnia ocenę bohaterów popierając ją właściwymi fragmentami w tekście.</w:t>
      </w:r>
    </w:p>
    <w:p w:rsidR="00C73F08" w:rsidRPr="00C73F08" w:rsidRDefault="00C73F08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GRAMATYKA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 klasie 3 kontynuuje się doskonalenie umiejętności gramatycznych oraz uczeń po klasie 3: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Rozpoznaje i tworzy samodzielnie wszystkie rodzaje zdań;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Dokonuje przekształceń zdań;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Grupuje wyrazy według cech znaczeniowych: nazw osób, zwierząt, roślin i rzeczy;</w:t>
      </w:r>
    </w:p>
    <w:p w:rsidR="00F522F4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Odnajduje w zdaniu wyrazy określające czynności, wskazuje określenia rzeczownika;</w:t>
      </w:r>
    </w:p>
    <w:p w:rsidR="008D4495" w:rsidRPr="002C241E" w:rsidRDefault="00355FAE" w:rsidP="00ED78F5">
      <w:pPr>
        <w:rPr>
          <w:color w:val="000000" w:themeColor="text1"/>
        </w:rPr>
      </w:pPr>
      <w:r>
        <w:rPr>
          <w:color w:val="000000" w:themeColor="text1"/>
        </w:rPr>
        <w:t>- Roz</w:t>
      </w:r>
      <w:r w:rsidR="00784C19">
        <w:rPr>
          <w:color w:val="000000" w:themeColor="text1"/>
        </w:rPr>
        <w:t>różnia</w:t>
      </w:r>
      <w:r w:rsidR="008D4495">
        <w:rPr>
          <w:color w:val="000000" w:themeColor="text1"/>
        </w:rPr>
        <w:t xml:space="preserve"> pięć podstawowych części mowy;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734C5C">
        <w:rPr>
          <w:color w:val="000000" w:themeColor="text1"/>
        </w:rPr>
        <w:t xml:space="preserve"> Potrafi rozwinąć zdanie;</w:t>
      </w:r>
    </w:p>
    <w:p w:rsidR="00734C5C" w:rsidRDefault="00734C5C" w:rsidP="00ED78F5">
      <w:pPr>
        <w:rPr>
          <w:color w:val="000000" w:themeColor="text1"/>
        </w:rPr>
      </w:pPr>
      <w:r>
        <w:rPr>
          <w:color w:val="000000" w:themeColor="text1"/>
        </w:rPr>
        <w:t>- Tworzy rodziny wyrazów;</w:t>
      </w:r>
    </w:p>
    <w:p w:rsidR="00734C5C" w:rsidRDefault="00734C5C" w:rsidP="00ED78F5">
      <w:pPr>
        <w:rPr>
          <w:color w:val="000000" w:themeColor="text1"/>
        </w:rPr>
      </w:pPr>
      <w:r>
        <w:rPr>
          <w:color w:val="000000" w:themeColor="text1"/>
        </w:rPr>
        <w:t>- Tworzy rymy.</w:t>
      </w:r>
    </w:p>
    <w:p w:rsidR="00FC6C84" w:rsidRDefault="00FC6C84" w:rsidP="00FC6C84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FC6C84" w:rsidRDefault="00FC6C84" w:rsidP="00ED78F5">
      <w:pPr>
        <w:rPr>
          <w:color w:val="000000" w:themeColor="text1"/>
        </w:rPr>
      </w:pPr>
      <w:r>
        <w:rPr>
          <w:color w:val="000000" w:themeColor="text1"/>
        </w:rPr>
        <w:t>- Określa rodzaje rzeczownika w liczbie pojedynczej;</w:t>
      </w:r>
    </w:p>
    <w:p w:rsidR="00FC6C84" w:rsidRDefault="00FC6C84" w:rsidP="00ED78F5">
      <w:pPr>
        <w:rPr>
          <w:color w:val="000000" w:themeColor="text1"/>
        </w:rPr>
      </w:pPr>
      <w:r>
        <w:rPr>
          <w:color w:val="000000" w:themeColor="text1"/>
        </w:rPr>
        <w:t>- Rozpoznaje czasy czasownika: teraźniejszy, przeszły, przyszły</w:t>
      </w:r>
      <w:r w:rsidR="00734C5C">
        <w:rPr>
          <w:color w:val="000000" w:themeColor="text1"/>
        </w:rPr>
        <w:t>;</w:t>
      </w:r>
    </w:p>
    <w:p w:rsidR="00734C5C" w:rsidRPr="002C241E" w:rsidRDefault="00734C5C" w:rsidP="00ED78F5">
      <w:pPr>
        <w:rPr>
          <w:color w:val="000000" w:themeColor="text1"/>
        </w:rPr>
      </w:pPr>
      <w:r>
        <w:rPr>
          <w:color w:val="000000" w:themeColor="text1"/>
        </w:rPr>
        <w:t>- Stopniuje przymiotniki ( stopniowanie regularne bez nazywania stopni).</w:t>
      </w:r>
    </w:p>
    <w:p w:rsidR="00F522F4" w:rsidRPr="002C241E" w:rsidRDefault="00F522F4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ORTOGRAFIA I INTERPUNKCJA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 klasie 3 kontynuuje się doskonalenie umiejętności ortograficznych i interpunkcyjnych oraz uczeń po klasie 3: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Zapisuje wielką literą: nazwy popularnych zabytków, tytuły książek i czasopism, przydomki;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Rozumie funkcję przecinka i stosuje go przy wyliczaniu;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Zna zastosowanie dwukropka przy wyliczaniu;</w:t>
      </w:r>
    </w:p>
    <w:p w:rsidR="000071C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Dba o poprawność ortograficzną i interpunkcyjną podczas pisania ze słuchu oraz</w:t>
      </w:r>
      <w:r w:rsidR="0050246A">
        <w:rPr>
          <w:color w:val="000000" w:themeColor="text1"/>
        </w:rPr>
        <w:t xml:space="preserve"> podczas tekstów pisanych samodzielnie;</w:t>
      </w:r>
    </w:p>
    <w:p w:rsidR="0050246A" w:rsidRPr="002C241E" w:rsidRDefault="0050246A" w:rsidP="00ED78F5">
      <w:pPr>
        <w:rPr>
          <w:color w:val="000000" w:themeColor="text1"/>
        </w:rPr>
      </w:pPr>
      <w:r>
        <w:rPr>
          <w:color w:val="000000" w:themeColor="text1"/>
        </w:rPr>
        <w:t>- Poprawnie pisze wprowadzone ortogramy, korzystając z poznanych zasad ortograficznych.</w:t>
      </w:r>
    </w:p>
    <w:p w:rsidR="00F522F4" w:rsidRDefault="00FC6C84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FC6C84" w:rsidRPr="00FC6C84" w:rsidRDefault="00FC6C84" w:rsidP="00ED78F5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- Poprawnie pisze </w:t>
      </w:r>
      <w:r w:rsidR="004D2DB7">
        <w:rPr>
          <w:color w:val="000000" w:themeColor="text1"/>
        </w:rPr>
        <w:t>wyrazy z różnymi</w:t>
      </w:r>
      <w:r>
        <w:rPr>
          <w:color w:val="000000" w:themeColor="text1"/>
        </w:rPr>
        <w:t xml:space="preserve"> trudnościami ortograficznymi, korzystając z poznanych zasad ortograficznych.</w:t>
      </w:r>
    </w:p>
    <w:p w:rsidR="00734C5C" w:rsidRDefault="00734C5C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b/>
          <w:color w:val="000000" w:themeColor="text1"/>
        </w:rPr>
        <w:t>EDUKACJA PRZYRODNICZA I SPOŁECZNA</w:t>
      </w:r>
      <w:r w:rsidRPr="002C241E">
        <w:rPr>
          <w:color w:val="000000" w:themeColor="text1"/>
        </w:rPr>
        <w:t xml:space="preserve">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W klasie 3 kontynuuje się doskonalenie umiejętności przyrodniczych oraz uczeń po klasie 3: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Potrafi opisać sposoby odżywiania się zwierząt; </w:t>
      </w:r>
    </w:p>
    <w:p w:rsidR="00F522F4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Wie, na czym polega praca: sadownika, rolnika, ogrodnika, pszczelarza;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Rozumie komunikaty pogodowe podawane w środkach masowego przekazu; 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Wie, jakie spotyka się zagrożenia wynikające z działalności człowieka (palenie śmieci, wypalanie łąk, kłusownictwo, hałas); </w:t>
      </w:r>
    </w:p>
    <w:p w:rsidR="007C3502" w:rsidRDefault="007C3502" w:rsidP="007C3502">
      <w:pPr>
        <w:rPr>
          <w:color w:val="000000" w:themeColor="text1"/>
        </w:rPr>
      </w:pPr>
      <w:r>
        <w:rPr>
          <w:color w:val="000000" w:themeColor="text1"/>
        </w:rPr>
        <w:t>- Wyjaśnia słowo „recykling”, „rezerwat”, „makulatura”;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Rozumie, na czym polegają zagrożenia ze strony przyrody: (huragan, lawina, śnieżyca), wie, jak należy zachować się w takich sytuacjach; 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Umie wskazać, rozróżnić i nazwać charakterystyczne cechy krajobrazów Polski (krajobraz nadmorski, górski, nizinny</w:t>
      </w:r>
      <w:r w:rsidRPr="002C241E">
        <w:rPr>
          <w:color w:val="000000" w:themeColor="text1"/>
        </w:rPr>
        <w:t>, pojezierza i wyżyny</w:t>
      </w:r>
      <w:r w:rsidR="00ED78F5" w:rsidRPr="002C241E">
        <w:rPr>
          <w:color w:val="000000" w:themeColor="text1"/>
        </w:rPr>
        <w:t>) ;</w:t>
      </w:r>
    </w:p>
    <w:p w:rsidR="007C3502" w:rsidRDefault="007C3502" w:rsidP="007C3502">
      <w:pPr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Wymienia chronione rośliny i zwierzęta typowe dla różnych krajobrazów Polski;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Potrafi wyjaśnić jak funkcjonuje przyroda w różnych porach roku;</w:t>
      </w:r>
    </w:p>
    <w:p w:rsidR="007C3502" w:rsidRDefault="007C3502" w:rsidP="007C3502">
      <w:pPr>
        <w:rPr>
          <w:color w:val="000000" w:themeColor="text1"/>
        </w:rPr>
      </w:pPr>
      <w:r>
        <w:rPr>
          <w:color w:val="000000" w:themeColor="text1"/>
        </w:rPr>
        <w:t>- Podaje przykłady roślin zbożowych, włóknistych, oleistych i okopowych;</w:t>
      </w:r>
    </w:p>
    <w:p w:rsidR="007C3502" w:rsidRDefault="007C3502" w:rsidP="007C3502">
      <w:pPr>
        <w:rPr>
          <w:color w:val="000000" w:themeColor="text1"/>
        </w:rPr>
      </w:pPr>
      <w:r>
        <w:rPr>
          <w:color w:val="000000" w:themeColor="text1"/>
        </w:rPr>
        <w:t>- Wymienia etapy powstawania chleba;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Wie, czym grozi spożycie lub dotknięcie roślin trujących;</w:t>
      </w:r>
    </w:p>
    <w:p w:rsidR="007C3502" w:rsidRDefault="007C3502" w:rsidP="007C3502">
      <w:pPr>
        <w:rPr>
          <w:color w:val="000000" w:themeColor="text1"/>
        </w:rPr>
      </w:pPr>
      <w:r>
        <w:rPr>
          <w:color w:val="000000" w:themeColor="text1"/>
        </w:rPr>
        <w:t>- Wymienia przykłady witamin i opisuje miejsca, w których się znajdują;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Umie opisać życie w ekosystemie pola i zbiorników wodnych ( wymienia nazwy podstawowych zwierząt i roślin wodnych, nazywa różne zbiorniki wodne, zna warunki życia organizmów w danym środowisku;</w:t>
      </w:r>
    </w:p>
    <w:p w:rsidR="000071C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Potrafi omówić znaczenie lasu dla człowieka;</w:t>
      </w:r>
    </w:p>
    <w:p w:rsidR="007C3502" w:rsidRDefault="007C3502" w:rsidP="007C3502">
      <w:pPr>
        <w:rPr>
          <w:color w:val="000000" w:themeColor="text1"/>
        </w:rPr>
      </w:pPr>
      <w:r>
        <w:rPr>
          <w:color w:val="000000" w:themeColor="text1"/>
        </w:rPr>
        <w:t>- Rozpoznaje niektóre grzyby jadalne i trujące.</w:t>
      </w:r>
    </w:p>
    <w:p w:rsidR="00F522F4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Wie, jaki jest wpływ przyrody nieożywionej ( skały i minerały: glina, węgiel, sól) na życie ludzi, zwierząt i roślin. </w:t>
      </w:r>
    </w:p>
    <w:p w:rsidR="00F522F4" w:rsidRPr="002C241E" w:rsidRDefault="00F522F4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W klasie 3 kontynuuje się doskonalenie umiejętności społecznych oraz uczeń po klasie 3: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- </w:t>
      </w:r>
      <w:r w:rsidR="00ED78F5" w:rsidRPr="002C241E">
        <w:rPr>
          <w:color w:val="000000" w:themeColor="text1"/>
        </w:rPr>
        <w:t xml:space="preserve"> Aktywnie uczestniczy w życiu szkoły, zna jej tradycje, wie co to jest sztandar szkoły, stara się uczestniczyć w szkolnych uroczystościach;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Szanuje symbole narodowe</w:t>
      </w:r>
      <w:r w:rsidR="00F522F4" w:rsidRPr="002C241E">
        <w:rPr>
          <w:color w:val="000000" w:themeColor="text1"/>
        </w:rPr>
        <w:t xml:space="preserve"> i szkoły</w:t>
      </w:r>
      <w:r w:rsidRPr="002C241E">
        <w:rPr>
          <w:color w:val="000000" w:themeColor="text1"/>
        </w:rPr>
        <w:t>, zna ważniejsze wydarzenia historyczne, potrafi wyliczyć nazwiska wybitnych Polaków oraz ich osiągnięcia;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Umie wskazać symbole, kojarzące się z ważnymi miastami Polski;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 </w:t>
      </w:r>
      <w:r w:rsidR="00ED78F5" w:rsidRPr="002C241E">
        <w:rPr>
          <w:color w:val="000000" w:themeColor="text1"/>
        </w:rPr>
        <w:t>Potrafi wskazać na mapie ważne miasta i miejsca Polski (góry, rzeki) ;</w:t>
      </w:r>
    </w:p>
    <w:p w:rsidR="00F522F4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522F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Zna swoją miejscowość, potrafi</w:t>
      </w:r>
      <w:r w:rsidR="00F522F4" w:rsidRPr="002C241E">
        <w:rPr>
          <w:color w:val="000000" w:themeColor="text1"/>
        </w:rPr>
        <w:t xml:space="preserve"> wymienić najważniejsze obiekty znajdujące się w niej</w:t>
      </w:r>
      <w:r w:rsidRPr="002C241E">
        <w:rPr>
          <w:color w:val="000000" w:themeColor="text1"/>
        </w:rPr>
        <w:t xml:space="preserve">; </w:t>
      </w:r>
    </w:p>
    <w:p w:rsidR="000071CE" w:rsidRPr="002C241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Umie wskazać zabytki i pomniki w regionie, w którym mieszka; 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Podejmuje obowiązki domowe, stara się dobrze je wypełniać, rozumie potrzebę ich wykonywania; </w:t>
      </w:r>
    </w:p>
    <w:p w:rsidR="000A799B" w:rsidRPr="002C241E" w:rsidRDefault="000A799B" w:rsidP="00ED78F5">
      <w:pPr>
        <w:rPr>
          <w:color w:val="000000" w:themeColor="text1"/>
        </w:rPr>
      </w:pPr>
      <w:r>
        <w:rPr>
          <w:color w:val="000000" w:themeColor="text1"/>
        </w:rPr>
        <w:t>-  Zachowuje ostrożność przy użyciu sprzętów elektrycznych oraz w kontakcie z lekami, detergentami.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7C3502">
        <w:rPr>
          <w:color w:val="000000" w:themeColor="text1"/>
        </w:rPr>
        <w:t xml:space="preserve">Zna ważne osoby </w:t>
      </w:r>
      <w:r w:rsidR="00ED78F5" w:rsidRPr="002C241E">
        <w:rPr>
          <w:color w:val="000000" w:themeColor="text1"/>
        </w:rPr>
        <w:t xml:space="preserve">pochodzące </w:t>
      </w:r>
      <w:r w:rsidR="009F08AC">
        <w:rPr>
          <w:color w:val="000000" w:themeColor="text1"/>
        </w:rPr>
        <w:t>z</w:t>
      </w:r>
      <w:r w:rsidR="00ED78F5" w:rsidRPr="002C241E">
        <w:rPr>
          <w:color w:val="000000" w:themeColor="text1"/>
        </w:rPr>
        <w:t xml:space="preserve"> rodzinnej miejscowości lub najbliższej okolicy</w:t>
      </w:r>
      <w:r w:rsidR="007C3502">
        <w:rPr>
          <w:color w:val="000000" w:themeColor="text1"/>
        </w:rPr>
        <w:t xml:space="preserve"> oraz ich zasługi</w:t>
      </w:r>
      <w:r w:rsidR="00ED78F5" w:rsidRPr="002C241E">
        <w:rPr>
          <w:color w:val="000000" w:themeColor="text1"/>
        </w:rPr>
        <w:t xml:space="preserve">. </w:t>
      </w:r>
    </w:p>
    <w:p w:rsidR="009C2DBF" w:rsidRPr="002C241E" w:rsidRDefault="009C2DBF" w:rsidP="00ED78F5">
      <w:pPr>
        <w:rPr>
          <w:color w:val="000000" w:themeColor="text1"/>
        </w:rPr>
      </w:pPr>
      <w:r>
        <w:rPr>
          <w:color w:val="000000" w:themeColor="text1"/>
        </w:rPr>
        <w:t>-Przedstawia położenie Ziemi w Układzie Słonecznym;</w:t>
      </w:r>
    </w:p>
    <w:p w:rsidR="00F522F4" w:rsidRDefault="004A72AB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4A72AB" w:rsidRDefault="004A72AB" w:rsidP="00ED78F5">
      <w:pPr>
        <w:rPr>
          <w:color w:val="000000" w:themeColor="text1"/>
        </w:rPr>
      </w:pPr>
      <w:r>
        <w:rPr>
          <w:color w:val="000000" w:themeColor="text1"/>
        </w:rPr>
        <w:t>- Opisuje przyrodę Arktyki, Antarktydy, Afryki, Australii, Azji, Europy i obu Ameryk;</w:t>
      </w:r>
    </w:p>
    <w:p w:rsidR="004A72AB" w:rsidRDefault="004A72AB" w:rsidP="00ED78F5">
      <w:pPr>
        <w:rPr>
          <w:color w:val="000000" w:themeColor="text1"/>
        </w:rPr>
      </w:pPr>
      <w:r>
        <w:rPr>
          <w:color w:val="000000" w:themeColor="text1"/>
        </w:rPr>
        <w:t>- Wie, co to jest Czerwona Księga Roślin i Zwierząt;</w:t>
      </w:r>
    </w:p>
    <w:p w:rsidR="004A72AB" w:rsidRDefault="004A72AB" w:rsidP="00ED78F5">
      <w:pPr>
        <w:rPr>
          <w:color w:val="000000" w:themeColor="text1"/>
        </w:rPr>
      </w:pPr>
      <w:r>
        <w:rPr>
          <w:color w:val="000000" w:themeColor="text1"/>
        </w:rPr>
        <w:t>- Opisuje piramidę żywienia i uzasadnia położenie poszczególnych produktów</w:t>
      </w:r>
      <w:r w:rsidR="007A7964">
        <w:rPr>
          <w:color w:val="000000" w:themeColor="text1"/>
        </w:rPr>
        <w:t>;</w:t>
      </w:r>
    </w:p>
    <w:p w:rsidR="007A7964" w:rsidRDefault="007A7964" w:rsidP="00ED78F5">
      <w:pPr>
        <w:rPr>
          <w:color w:val="000000" w:themeColor="text1"/>
        </w:rPr>
      </w:pPr>
      <w:r>
        <w:rPr>
          <w:color w:val="000000" w:themeColor="text1"/>
        </w:rPr>
        <w:t>- Wymienia rodzaje statków;</w:t>
      </w:r>
    </w:p>
    <w:p w:rsidR="007A7964" w:rsidRDefault="007A7964" w:rsidP="00ED78F5">
      <w:pPr>
        <w:rPr>
          <w:color w:val="000000" w:themeColor="text1"/>
        </w:rPr>
      </w:pPr>
      <w:r>
        <w:rPr>
          <w:color w:val="000000" w:themeColor="text1"/>
        </w:rPr>
        <w:t>- Opowiada o czynnościach wykonywanych na lotnisku przed odlotem;</w:t>
      </w:r>
    </w:p>
    <w:p w:rsidR="009C2DBF" w:rsidRDefault="009C2DBF" w:rsidP="00ED78F5">
      <w:pPr>
        <w:rPr>
          <w:color w:val="000000" w:themeColor="text1"/>
        </w:rPr>
      </w:pPr>
      <w:r>
        <w:rPr>
          <w:color w:val="000000" w:themeColor="text1"/>
        </w:rPr>
        <w:t>-Wskazuje na mapie kilka państw należących do Unii Europejskiej;</w:t>
      </w:r>
    </w:p>
    <w:p w:rsidR="009C2DBF" w:rsidRDefault="009C2DBF" w:rsidP="00ED78F5">
      <w:pPr>
        <w:rPr>
          <w:color w:val="000000" w:themeColor="text1"/>
        </w:rPr>
      </w:pPr>
      <w:r>
        <w:rPr>
          <w:color w:val="000000" w:themeColor="text1"/>
        </w:rPr>
        <w:t>- Potrafi wymienić przykłady miast będących stolicami państw europejskich;</w:t>
      </w:r>
    </w:p>
    <w:p w:rsidR="009C2DBF" w:rsidRDefault="00F91FBC" w:rsidP="00ED78F5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9C2DBF">
        <w:rPr>
          <w:color w:val="000000" w:themeColor="text1"/>
        </w:rPr>
        <w:t>Wie dlaczego Ziemia nazywana jest Błękitną Planetą;</w:t>
      </w:r>
    </w:p>
    <w:p w:rsidR="009C2DBF" w:rsidRDefault="009C2DBF" w:rsidP="00ED78F5">
      <w:pPr>
        <w:rPr>
          <w:color w:val="000000" w:themeColor="text1"/>
        </w:rPr>
      </w:pPr>
      <w:r>
        <w:rPr>
          <w:color w:val="000000" w:themeColor="text1"/>
        </w:rPr>
        <w:t>-Podaje przykłady innych ciał niebies</w:t>
      </w:r>
      <w:r w:rsidR="00A1491A">
        <w:rPr>
          <w:color w:val="000000" w:themeColor="text1"/>
        </w:rPr>
        <w:t>kich (planety, gwiazdy, Księżyc).</w:t>
      </w:r>
    </w:p>
    <w:p w:rsidR="00F91FBC" w:rsidRDefault="00F91FBC" w:rsidP="00ED78F5">
      <w:pPr>
        <w:rPr>
          <w:color w:val="000000" w:themeColor="text1"/>
        </w:rPr>
      </w:pPr>
    </w:p>
    <w:p w:rsidR="00950043" w:rsidRPr="004A72AB" w:rsidRDefault="00950043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PLASTYCZNO-TECHNICZNA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 klasie 3 kontynuuje się doskonalenie umiejętności plastycznych i technicznych oraz uczeń po klasie 3: </w:t>
      </w:r>
    </w:p>
    <w:p w:rsidR="000071CE" w:rsidRDefault="00F522F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Rozumie pojęcia: „scena rodzajowa”, „autoportret”, „sztuka nowoczesna”;</w:t>
      </w:r>
    </w:p>
    <w:p w:rsidR="001042BE" w:rsidRPr="002C241E" w:rsidRDefault="001042BE" w:rsidP="00ED78F5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F671B9">
        <w:rPr>
          <w:color w:val="000000" w:themeColor="text1"/>
        </w:rPr>
        <w:t xml:space="preserve"> Rozróżnia rysunek, malarstwo, </w:t>
      </w:r>
      <w:r>
        <w:rPr>
          <w:color w:val="000000" w:themeColor="text1"/>
        </w:rPr>
        <w:t>grafikę</w:t>
      </w:r>
      <w:r w:rsidR="00F671B9">
        <w:rPr>
          <w:color w:val="000000" w:themeColor="text1"/>
        </w:rPr>
        <w:t xml:space="preserve"> i rzeźbę</w:t>
      </w:r>
      <w:r>
        <w:rPr>
          <w:color w:val="000000" w:themeColor="text1"/>
        </w:rPr>
        <w:t>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- </w:t>
      </w:r>
      <w:r w:rsidR="00ED78F5" w:rsidRPr="002C241E">
        <w:rPr>
          <w:color w:val="000000" w:themeColor="text1"/>
        </w:rPr>
        <w:t xml:space="preserve"> Umiejscawia i nazywa wybrane budowle Europy i świata: Koloseum, Wieżę Eiffla, Akropol, operę w Sydney, Statuę Wolności ;</w:t>
      </w:r>
    </w:p>
    <w:p w:rsidR="00F61EBD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Potrafi stworzyć przedmioty charakterystyczne dla sztuki ludowej regionu, w którym mieszka (pisanki, palmy, kompozycje z bibułki); </w:t>
      </w:r>
    </w:p>
    <w:p w:rsidR="001042BE" w:rsidRDefault="001042BE" w:rsidP="00ED78F5">
      <w:pPr>
        <w:rPr>
          <w:color w:val="000000" w:themeColor="text1"/>
        </w:rPr>
      </w:pPr>
      <w:r>
        <w:rPr>
          <w:color w:val="000000" w:themeColor="text1"/>
        </w:rPr>
        <w:t>- Zgodnie współdziała w grupie podczas wspólnej pracy;</w:t>
      </w:r>
    </w:p>
    <w:p w:rsidR="001042BE" w:rsidRDefault="001042BE" w:rsidP="00ED78F5">
      <w:pPr>
        <w:rPr>
          <w:color w:val="000000" w:themeColor="text1"/>
        </w:rPr>
      </w:pPr>
      <w:r>
        <w:rPr>
          <w:color w:val="000000" w:themeColor="text1"/>
        </w:rPr>
        <w:t>- Utrzymuje porządek wokół siebie i sprząta po zakończeniu pracy;</w:t>
      </w:r>
    </w:p>
    <w:p w:rsidR="001042BE" w:rsidRPr="002C241E" w:rsidRDefault="001042BE" w:rsidP="00ED78F5">
      <w:pPr>
        <w:rPr>
          <w:color w:val="000000" w:themeColor="text1"/>
        </w:rPr>
      </w:pPr>
      <w:r>
        <w:rPr>
          <w:color w:val="000000" w:themeColor="text1"/>
        </w:rPr>
        <w:t>- Oszczędnie gospodaruje papierem;</w:t>
      </w:r>
    </w:p>
    <w:p w:rsidR="00F61EBD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Zna zasady działania </w:t>
      </w:r>
      <w:r w:rsidR="00C20989">
        <w:rPr>
          <w:color w:val="000000" w:themeColor="text1"/>
        </w:rPr>
        <w:t>urządzeń typu: sokowirówka, mikrofalówka, mikser, odkurzacz</w:t>
      </w:r>
      <w:r w:rsidR="00ED78F5" w:rsidRPr="002C241E">
        <w:rPr>
          <w:color w:val="000000" w:themeColor="text1"/>
        </w:rPr>
        <w:t>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>- W</w:t>
      </w:r>
      <w:r w:rsidR="00ED78F5" w:rsidRPr="002C241E">
        <w:rPr>
          <w:color w:val="000000" w:themeColor="text1"/>
        </w:rPr>
        <w:t>ie, z jakich środków transportu korzystają ludzie mieszkający w różnych częściach Polski.</w:t>
      </w:r>
    </w:p>
    <w:p w:rsidR="00F61EBD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 </w:t>
      </w: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MUZYCZNA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 klasie 3 kontynuuje się doskonalenie umiejętności muzycznych oraz uczeń po klasie 3: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Zna</w:t>
      </w:r>
      <w:r w:rsidRPr="002C241E">
        <w:rPr>
          <w:color w:val="000000" w:themeColor="text1"/>
        </w:rPr>
        <w:t xml:space="preserve"> i śpiewa poznane </w:t>
      </w:r>
      <w:r w:rsidR="00ED78F5" w:rsidRPr="002C241E">
        <w:rPr>
          <w:color w:val="000000" w:themeColor="text1"/>
        </w:rPr>
        <w:t xml:space="preserve"> piosenki oraz kanony;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Zna melodię i słowa</w:t>
      </w:r>
      <w:r w:rsidRPr="002C241E">
        <w:rPr>
          <w:color w:val="000000" w:themeColor="text1"/>
        </w:rPr>
        <w:t xml:space="preserve"> czterech</w:t>
      </w:r>
      <w:r w:rsidR="00ED78F5" w:rsidRPr="002C241E">
        <w:rPr>
          <w:color w:val="000000" w:themeColor="text1"/>
        </w:rPr>
        <w:t xml:space="preserve"> zwrotek hymnu Polski;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Realizuje rytmy poprzez rytmiczne recytowanie przysłów, gesty, ruchy i grę na instrumentach;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Reaguje na zmiany tempa, dynamiki;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Zna podstawowe kroki trojaka oraz innego tańca ludowego;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Aktywnie słucha muzyki; 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Rozpoznaje i odróżnia głosy wokalne: sopran, bas;</w:t>
      </w:r>
    </w:p>
    <w:p w:rsidR="007329E1" w:rsidRPr="002C241E" w:rsidRDefault="007329E1" w:rsidP="00ED78F5">
      <w:pPr>
        <w:rPr>
          <w:color w:val="000000" w:themeColor="text1"/>
        </w:rPr>
      </w:pPr>
      <w:r>
        <w:rPr>
          <w:color w:val="000000" w:themeColor="text1"/>
        </w:rPr>
        <w:t>- Rozpoznaje brzmienie wybranych instrumentów muzycznych;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Określa charakter utworów, odróżnia wykonanie solowe od zespołowego;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Zna podstawy zapisu nutowego (półnuta, cała nuta, pauza półnutowa);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Rozpoznaje wysokości nut: si, do górne;</w:t>
      </w:r>
    </w:p>
    <w:p w:rsidR="00F61EBD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Potrafi zagrać na instrumentach proste schematy rytmu </w:t>
      </w:r>
    </w:p>
    <w:p w:rsidR="00F61EBD" w:rsidRDefault="007329E1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7329E1" w:rsidRDefault="007329E1" w:rsidP="00ED78F5">
      <w:pPr>
        <w:rPr>
          <w:color w:val="000000" w:themeColor="text1"/>
        </w:rPr>
      </w:pPr>
      <w:r>
        <w:rPr>
          <w:color w:val="000000" w:themeColor="text1"/>
        </w:rPr>
        <w:t>Umie grać dłuższe utwory</w:t>
      </w:r>
      <w:r w:rsidR="00640039">
        <w:rPr>
          <w:color w:val="000000" w:themeColor="text1"/>
        </w:rPr>
        <w:t xml:space="preserve"> ( z partytury lub z pamięci)</w:t>
      </w:r>
      <w:r>
        <w:rPr>
          <w:color w:val="000000" w:themeColor="text1"/>
        </w:rPr>
        <w:t xml:space="preserve"> na dowolnym instrumencie, tj. pianino, gitara, flet, dzwonki.</w:t>
      </w:r>
    </w:p>
    <w:p w:rsidR="00315184" w:rsidRDefault="00315184" w:rsidP="00ED78F5">
      <w:pPr>
        <w:rPr>
          <w:color w:val="000000" w:themeColor="text1"/>
        </w:rPr>
      </w:pPr>
    </w:p>
    <w:p w:rsidR="00315184" w:rsidRPr="007329E1" w:rsidRDefault="00315184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lastRenderedPageBreak/>
        <w:t xml:space="preserve">EDUKACJA MATEMATYCZNA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W klasie 3 kontynuuje się doskonalenie umiejętności matematycznych oraz uczeń po klasie 3:</w:t>
      </w:r>
    </w:p>
    <w:p w:rsidR="00F524E9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>- P</w:t>
      </w:r>
      <w:r w:rsidR="00F524E9" w:rsidRPr="002C241E">
        <w:rPr>
          <w:color w:val="000000" w:themeColor="text1"/>
        </w:rPr>
        <w:t>osługuje się pojęciami: pionowo, poziomo, ukośnie;</w:t>
      </w:r>
    </w:p>
    <w:p w:rsidR="000071C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Odczytuje i zapisuje liczby od 0 do 1000;</w:t>
      </w:r>
    </w:p>
    <w:p w:rsidR="0036366D" w:rsidRPr="002C241E" w:rsidRDefault="0036366D" w:rsidP="0036366D">
      <w:pPr>
        <w:rPr>
          <w:color w:val="000000" w:themeColor="text1"/>
        </w:rPr>
      </w:pPr>
      <w:r>
        <w:rPr>
          <w:color w:val="000000" w:themeColor="text1"/>
        </w:rPr>
        <w:t>- Wskazuje w liczbie jedności, dziesiątki, setki i tysiące;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Liczy w przód i w tył po jeden, po dziesięć i po sto w zakresie 1000; </w:t>
      </w:r>
    </w:p>
    <w:p w:rsidR="004068F8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>- S</w:t>
      </w:r>
      <w:r w:rsidR="004068F8" w:rsidRPr="002C241E">
        <w:rPr>
          <w:color w:val="000000" w:themeColor="text1"/>
        </w:rPr>
        <w:t>prawnie dodaje i odejmuje liczby dwucyfrowe w zakresie 100 z przekroczeniem progu</w:t>
      </w:r>
      <w:r w:rsidR="00F524E9" w:rsidRPr="002C241E">
        <w:rPr>
          <w:color w:val="000000" w:themeColor="text1"/>
        </w:rPr>
        <w:t xml:space="preserve"> dziesiątkowego;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Potrafi przyporządkować liczbę do konkretnych elementów w zbiorze;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Porównuje liczby w zakresie 1000, używając określeń: „większa”, „mniejs</w:t>
      </w:r>
      <w:r w:rsidR="0036366D">
        <w:rPr>
          <w:color w:val="000000" w:themeColor="text1"/>
        </w:rPr>
        <w:t>za”, „równa”, stosuje znaki &gt;  &lt;  =</w:t>
      </w:r>
      <w:r w:rsidR="00ED78F5" w:rsidRPr="002C241E">
        <w:rPr>
          <w:color w:val="000000" w:themeColor="text1"/>
        </w:rPr>
        <w:t xml:space="preserve">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Wskazuje liczby parzyste i nieparzyste w zakresie 1000;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Rozumie </w:t>
      </w:r>
      <w:r w:rsidR="00F61EBD" w:rsidRPr="002C241E">
        <w:rPr>
          <w:color w:val="000000" w:themeColor="text1"/>
        </w:rPr>
        <w:t xml:space="preserve">główny, </w:t>
      </w:r>
      <w:r w:rsidRPr="002C241E">
        <w:rPr>
          <w:color w:val="000000" w:themeColor="text1"/>
        </w:rPr>
        <w:t xml:space="preserve">porządkowy </w:t>
      </w:r>
      <w:r w:rsidR="00F61EBD" w:rsidRPr="002C241E">
        <w:rPr>
          <w:color w:val="000000" w:themeColor="text1"/>
        </w:rPr>
        <w:t xml:space="preserve">i miarowy </w:t>
      </w:r>
      <w:r w:rsidRPr="002C241E">
        <w:rPr>
          <w:color w:val="000000" w:themeColor="text1"/>
        </w:rPr>
        <w:t>aspekt liczby;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Wie, że dodawanie i odejmowanie to działania odwrotne (sprawdza wynik dodawania za pomocą odejmowania i odwrotnie); 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Stosuje przemienność dodawania (wie, że kolejność dodawania składników nie ma wpływu na wynik);</w:t>
      </w:r>
    </w:p>
    <w:p w:rsidR="00B44761" w:rsidRPr="002C241E" w:rsidRDefault="00286597" w:rsidP="00ED78F5">
      <w:pPr>
        <w:rPr>
          <w:color w:val="000000" w:themeColor="text1"/>
        </w:rPr>
      </w:pPr>
      <w:r>
        <w:rPr>
          <w:color w:val="000000" w:themeColor="text1"/>
        </w:rPr>
        <w:t>- Zapisuje i  odczytuje liczby od 0 do 1</w:t>
      </w:r>
      <w:r w:rsidR="00B44761">
        <w:rPr>
          <w:color w:val="000000" w:themeColor="text1"/>
        </w:rPr>
        <w:t>000</w:t>
      </w:r>
      <w:r>
        <w:rPr>
          <w:color w:val="000000" w:themeColor="text1"/>
        </w:rPr>
        <w:t xml:space="preserve"> oraz wybrane liczby do 1000 000</w:t>
      </w:r>
      <w:r w:rsidR="00B44761">
        <w:rPr>
          <w:color w:val="000000" w:themeColor="text1"/>
        </w:rPr>
        <w:t>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Mnoży i dzieli liczby w zakresie 100;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Wie, że mnożenie i dzielenie to działania wzajemnie odwrotne (sprawdza wynik dzielenia za pomocą mnożenia i odwrotnie); 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Stosuje przemienność mnożenia (wie, że kolejność mnożenia czynników nie ma wpływu na wynik); </w:t>
      </w:r>
    </w:p>
    <w:p w:rsidR="00B44761" w:rsidRPr="00B44761" w:rsidRDefault="00B44761" w:rsidP="00B44761">
      <w:pPr>
        <w:rPr>
          <w:color w:val="000000" w:themeColor="text1"/>
        </w:rPr>
      </w:pPr>
      <w:r w:rsidRPr="00B44761">
        <w:rPr>
          <w:color w:val="000000" w:themeColor="text1"/>
        </w:rPr>
        <w:t>- Stosuje rozdzielność mnożenia względem dodawania;</w:t>
      </w:r>
    </w:p>
    <w:p w:rsidR="00B44761" w:rsidRPr="00B44761" w:rsidRDefault="00B44761" w:rsidP="00B44761">
      <w:pPr>
        <w:rPr>
          <w:color w:val="000000" w:themeColor="text1"/>
        </w:rPr>
      </w:pPr>
      <w:r w:rsidRPr="00B44761">
        <w:rPr>
          <w:color w:val="000000" w:themeColor="text1"/>
        </w:rPr>
        <w:t>- Zna terminy: czynniki, iloczyn, dzielna, dzielnik, iloraz;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Rozwiązuje łatwe równania z niewiadomą w postaci okienka (wspomagane rysunkami lub schematami);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Rozwiązuje jednodziałaniowe zadania z treścią (wspomagane schematami lub rysunkami);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Rysuje ilustracje do zadań z treścią;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Układa pytania do treści zadań;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 </w:t>
      </w:r>
      <w:r w:rsidR="00ED78F5" w:rsidRPr="002C241E">
        <w:rPr>
          <w:color w:val="000000" w:themeColor="text1"/>
        </w:rPr>
        <w:t>Wskazuje i poprawia błędy w treści zadań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- </w:t>
      </w:r>
      <w:r w:rsidR="00ED78F5" w:rsidRPr="002C241E">
        <w:rPr>
          <w:color w:val="000000" w:themeColor="text1"/>
        </w:rPr>
        <w:t xml:space="preserve">Rozwiązuje zadania na porównywanie różnicowe; </w:t>
      </w:r>
    </w:p>
    <w:p w:rsidR="005E63FE" w:rsidRPr="002C241E" w:rsidRDefault="005E63FE" w:rsidP="00ED78F5">
      <w:pPr>
        <w:rPr>
          <w:color w:val="000000" w:themeColor="text1"/>
        </w:rPr>
      </w:pPr>
      <w:r>
        <w:rPr>
          <w:color w:val="000000" w:themeColor="text1"/>
        </w:rPr>
        <w:t>- Rozwiązuje zadania nietypowe i celowo źle sformułowane;</w:t>
      </w:r>
    </w:p>
    <w:p w:rsidR="000071C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Oblicza obwody figur geometrycznych: trójkąta, kwadratu, prostokąta (miarę wyraża w centymetrach);</w:t>
      </w:r>
    </w:p>
    <w:p w:rsidR="005E63FE" w:rsidRPr="002C241E" w:rsidRDefault="005E63FE" w:rsidP="00ED78F5">
      <w:pPr>
        <w:rPr>
          <w:color w:val="000000" w:themeColor="text1"/>
        </w:rPr>
      </w:pPr>
      <w:r>
        <w:rPr>
          <w:color w:val="000000" w:themeColor="text1"/>
        </w:rPr>
        <w:t>- Rysuje drugą połowę figury symetrycznej oraz figury w pomniejszeniu lub powiększeniu;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Mierzy długości za pomocą metra krawieckiego, taśmy mierniczej (miarę wyraża w centymetrach);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Rozwiązuje zadania z treścią i wykonuje obliczenia dotyczące miar bez wyrażeń dwumianowanych;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Mierzy i rysuje odcinki o długości wyrażonej w centymetrach i milimetrach, porównuje ich długość; 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Waży przedmioty, wagę wyraża w gramach, dekagramach i kilogramach (nie zamieniając jednostek);</w:t>
      </w:r>
    </w:p>
    <w:p w:rsidR="00355B5F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Porównuje wagę przedmiotu, używając określeń: „cięższy”, „lżejszy”, „waż</w:t>
      </w:r>
      <w:r w:rsidR="00355B5F">
        <w:rPr>
          <w:color w:val="000000" w:themeColor="text1"/>
        </w:rPr>
        <w:t xml:space="preserve">y tyle samo”, stosuje znaki &gt; &lt; = </w:t>
      </w:r>
      <w:r w:rsidRPr="002C241E">
        <w:rPr>
          <w:color w:val="000000" w:themeColor="text1"/>
        </w:rPr>
        <w:t xml:space="preserve"> pomiędzy wartościami wagi wyrażonymi w tych samych jednostkach; </w:t>
      </w:r>
    </w:p>
    <w:p w:rsidR="000071CE" w:rsidRPr="002C241E" w:rsidRDefault="00355B5F" w:rsidP="00ED78F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Szacuje wagi różnych przedmiotów;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Wykonuje obliczenia dotyczące wagi i pojemności;</w:t>
      </w:r>
    </w:p>
    <w:p w:rsidR="000071CE" w:rsidRPr="002C241E" w:rsidRDefault="00F61EBD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Rozpoznaje monety o wartości: 10 groszy, 20 groszy, 50 groszy, 1 złoty, 2 złote, 5 złotych oraz banknoty: 10 złotych, 20 złotych, 50 złotych, 100 złotych, 200 złotych;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F61EBD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Zna wartość pieniędzy (potrafi dobierać monety o niższym nominale, aby stanowiły </w:t>
      </w:r>
      <w:r w:rsidR="00ED5290">
        <w:rPr>
          <w:color w:val="000000" w:themeColor="text1"/>
        </w:rPr>
        <w:t xml:space="preserve">wartość monety </w:t>
      </w:r>
      <w:r w:rsidRPr="002C241E">
        <w:rPr>
          <w:color w:val="000000" w:themeColor="text1"/>
        </w:rPr>
        <w:t xml:space="preserve"> czy banknotu o wyższym nominale, potrafi wybrać monety, którymi może zapłacić za dany produkt, potrafi obliczyć resztę, którą powinien otrzymać, płacąc za dany produkt, porównuje wartości monet i banknotów, używając odpowiednich określeń i znaków);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Zna nazwy pór roku, miesięcy, dni tygodnia i potrafi je zapisywać;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Czyta i zapisuje daty</w:t>
      </w:r>
      <w:r w:rsidR="004068F8" w:rsidRPr="002C241E">
        <w:rPr>
          <w:color w:val="000000" w:themeColor="text1"/>
        </w:rPr>
        <w:t xml:space="preserve"> różnymi sposobami </w:t>
      </w:r>
      <w:r w:rsidRPr="002C241E">
        <w:rPr>
          <w:color w:val="000000" w:themeColor="text1"/>
        </w:rPr>
        <w:t>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Zna liczbę dni w poszczególnych miesiącach;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Odczytuje i zaznacza godziny na zegarze w systemie dwudziestoczterogodzinnym;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Wykonuje obliczenia kalendarzowe i zegarowe.</w:t>
      </w:r>
    </w:p>
    <w:p w:rsidR="00D50DB4" w:rsidRDefault="0036366D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36366D" w:rsidRDefault="0036366D" w:rsidP="00ED78F5">
      <w:pPr>
        <w:rPr>
          <w:color w:val="000000" w:themeColor="text1"/>
        </w:rPr>
      </w:pPr>
      <w:r>
        <w:rPr>
          <w:color w:val="000000" w:themeColor="text1"/>
        </w:rPr>
        <w:t>- Zapisuje</w:t>
      </w:r>
      <w:r w:rsidR="00B44761">
        <w:rPr>
          <w:color w:val="000000" w:themeColor="text1"/>
        </w:rPr>
        <w:t xml:space="preserve"> słownie</w:t>
      </w:r>
      <w:r>
        <w:rPr>
          <w:color w:val="000000" w:themeColor="text1"/>
        </w:rPr>
        <w:t xml:space="preserve"> liczby do </w:t>
      </w:r>
      <w:r w:rsidR="00B44761">
        <w:rPr>
          <w:color w:val="000000" w:themeColor="text1"/>
        </w:rPr>
        <w:t>tysiąca;</w:t>
      </w:r>
    </w:p>
    <w:p w:rsidR="00B44761" w:rsidRDefault="00B44761" w:rsidP="00ED78F5">
      <w:pPr>
        <w:rPr>
          <w:color w:val="000000" w:themeColor="text1"/>
        </w:rPr>
      </w:pPr>
      <w:r>
        <w:rPr>
          <w:color w:val="000000" w:themeColor="text1"/>
        </w:rPr>
        <w:t>- Dodaje i odejmuje sposobem pisemnym;</w:t>
      </w:r>
    </w:p>
    <w:p w:rsidR="00B44761" w:rsidRDefault="00B44761" w:rsidP="00ED78F5">
      <w:pPr>
        <w:rPr>
          <w:color w:val="000000" w:themeColor="text1"/>
        </w:rPr>
      </w:pPr>
      <w:r>
        <w:rPr>
          <w:color w:val="000000" w:themeColor="text1"/>
        </w:rPr>
        <w:t>- Rozwiązuje zadania na porównywanie ilorazowe;</w:t>
      </w:r>
    </w:p>
    <w:p w:rsidR="00B44761" w:rsidRDefault="00B44761" w:rsidP="00ED78F5">
      <w:pPr>
        <w:rPr>
          <w:color w:val="000000" w:themeColor="text1"/>
        </w:rPr>
      </w:pPr>
      <w:r>
        <w:rPr>
          <w:color w:val="000000" w:themeColor="text1"/>
        </w:rPr>
        <w:t xml:space="preserve">- Zna i stosuje </w:t>
      </w:r>
      <w:r w:rsidR="004B0865">
        <w:rPr>
          <w:color w:val="000000" w:themeColor="text1"/>
        </w:rPr>
        <w:t xml:space="preserve">podstawowe </w:t>
      </w:r>
      <w:r>
        <w:rPr>
          <w:color w:val="000000" w:themeColor="text1"/>
        </w:rPr>
        <w:t>zasady dotyczące kolejności wykonywania działań</w:t>
      </w:r>
      <w:r w:rsidR="005E63FE">
        <w:rPr>
          <w:color w:val="000000" w:themeColor="text1"/>
        </w:rPr>
        <w:t>.</w:t>
      </w:r>
    </w:p>
    <w:p w:rsidR="00B44761" w:rsidRPr="0036366D" w:rsidRDefault="00B44761" w:rsidP="00ED78F5">
      <w:pPr>
        <w:rPr>
          <w:color w:val="000000" w:themeColor="text1"/>
        </w:rPr>
      </w:pPr>
    </w:p>
    <w:p w:rsidR="00F85B53" w:rsidRDefault="00F85B53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Pr="002C241E">
        <w:rPr>
          <w:b/>
          <w:color w:val="000000" w:themeColor="text1"/>
        </w:rPr>
        <w:t>ZAJĘCIA KOMPUTEROWE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 klasie 3 kontynuuje się doskonalenie umiejętności obsługi komputera oraz uczeń po klasie 3: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Potrafi w miarę potrzeb korzystać z Internetu jako źródła informacji;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Zna różne adresy Internetowe;</w:t>
      </w:r>
    </w:p>
    <w:p w:rsidR="00D50DB4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Potrafi samodzielnie ściągnąć z Internetu potrzebne ilustracje lub teksty i zapisać je w folderze;</w:t>
      </w:r>
    </w:p>
    <w:p w:rsidR="00D50DB4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Potrafi samodzielnie zrobić prezentację na dany temat w Power Point;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Odczytuje emotikony jako zakodowane uczucia i nastroje. </w:t>
      </w:r>
    </w:p>
    <w:p w:rsidR="00D50DB4" w:rsidRPr="002C241E" w:rsidRDefault="00D50DB4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WYCHOWANIE FIZYCZNE I HIGIENA OSOBISTA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W klasie 3 kontynuuje się doskonalenie umiejętności sportowych oraz uczeń po klasie 3: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Realizuje marszobiegi trwające około 15 minut;</w:t>
      </w:r>
    </w:p>
    <w:p w:rsidR="00D50DB4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D50DB4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>Wykonuje przewrót w przód</w:t>
      </w:r>
      <w:r w:rsidR="00315184">
        <w:rPr>
          <w:color w:val="000000" w:themeColor="text1"/>
        </w:rPr>
        <w:t xml:space="preserve"> na materacu z przysiadu podpartego</w:t>
      </w:r>
      <w:r w:rsidRPr="002C241E">
        <w:rPr>
          <w:color w:val="000000" w:themeColor="text1"/>
        </w:rPr>
        <w:t xml:space="preserve">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Oburącz odbija lekką piłkę sposobem górnym;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Potrafi rzucić piłką lekarską;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>- Jeździ na rowerze, rol</w:t>
      </w:r>
      <w:r w:rsidR="00ED78F5" w:rsidRPr="002C241E">
        <w:rPr>
          <w:color w:val="000000" w:themeColor="text1"/>
        </w:rPr>
        <w:t xml:space="preserve">kach, </w:t>
      </w:r>
      <w:r w:rsidRPr="002C241E">
        <w:rPr>
          <w:color w:val="000000" w:themeColor="text1"/>
        </w:rPr>
        <w:t xml:space="preserve">hulajnodze </w:t>
      </w:r>
      <w:r w:rsidR="00ED78F5" w:rsidRPr="002C241E">
        <w:rPr>
          <w:color w:val="000000" w:themeColor="text1"/>
        </w:rPr>
        <w:t xml:space="preserve">przestrzegając zasad bezpieczeństwa;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 </w:t>
      </w:r>
      <w:r w:rsidR="00ED78F5" w:rsidRPr="002C241E">
        <w:rPr>
          <w:color w:val="000000" w:themeColor="text1"/>
        </w:rPr>
        <w:t xml:space="preserve">Przestrzega zasad sportowej rywalizacji; </w:t>
      </w:r>
    </w:p>
    <w:p w:rsidR="000071CE" w:rsidRPr="002C241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Dba o bezpieczeństwo w czasie zajęć ruchowych; </w:t>
      </w:r>
    </w:p>
    <w:p w:rsidR="000071CE" w:rsidRDefault="00D50DB4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>Posługuje się przyborami sportowy</w:t>
      </w:r>
      <w:r w:rsidR="00315184">
        <w:rPr>
          <w:color w:val="000000" w:themeColor="text1"/>
        </w:rPr>
        <w:t>mi zgodnie z ich przeznaczeniem;</w:t>
      </w:r>
    </w:p>
    <w:p w:rsidR="00315184" w:rsidRDefault="00315184" w:rsidP="00ED78F5">
      <w:pPr>
        <w:rPr>
          <w:color w:val="000000" w:themeColor="text1"/>
        </w:rPr>
      </w:pPr>
      <w:r>
        <w:rPr>
          <w:color w:val="000000" w:themeColor="text1"/>
        </w:rPr>
        <w:t>- Wykonuje skłony i skrętoskłony;</w:t>
      </w:r>
    </w:p>
    <w:p w:rsidR="00315184" w:rsidRDefault="00315184" w:rsidP="00ED78F5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A95EF1">
        <w:rPr>
          <w:color w:val="000000" w:themeColor="text1"/>
        </w:rPr>
        <w:t>Podaje piłkę jedną ręką/oburącz w miejscu i w ruchu;</w:t>
      </w:r>
    </w:p>
    <w:p w:rsidR="00A95EF1" w:rsidRDefault="00A95EF1" w:rsidP="00ED78F5">
      <w:pPr>
        <w:rPr>
          <w:color w:val="000000" w:themeColor="text1"/>
        </w:rPr>
      </w:pPr>
      <w:r>
        <w:rPr>
          <w:color w:val="000000" w:themeColor="text1"/>
        </w:rPr>
        <w:t>- Kozłuje piłkę;</w:t>
      </w:r>
    </w:p>
    <w:p w:rsidR="00A95EF1" w:rsidRDefault="00A95EF1" w:rsidP="00ED78F5">
      <w:pPr>
        <w:rPr>
          <w:color w:val="000000" w:themeColor="text1"/>
        </w:rPr>
      </w:pPr>
      <w:r>
        <w:rPr>
          <w:color w:val="000000" w:themeColor="text1"/>
        </w:rPr>
        <w:t>- Skacze w dal;</w:t>
      </w:r>
    </w:p>
    <w:p w:rsidR="00A95EF1" w:rsidRDefault="00A95EF1" w:rsidP="00ED78F5">
      <w:pPr>
        <w:rPr>
          <w:color w:val="000000" w:themeColor="text1"/>
        </w:rPr>
      </w:pPr>
      <w:r>
        <w:rPr>
          <w:color w:val="000000" w:themeColor="text1"/>
        </w:rPr>
        <w:t>- Wykonuje przeskok zawrotny przez ławeczkę, ćwiczenia równoważne, czworakowanie, czołganie, rzuty na odległość i do celu, ćwiczenia na drabince.</w:t>
      </w:r>
    </w:p>
    <w:p w:rsidR="00A95EF1" w:rsidRDefault="00A95EF1" w:rsidP="00ED78F5">
      <w:pPr>
        <w:rPr>
          <w:b/>
          <w:color w:val="000000" w:themeColor="text1"/>
        </w:rPr>
      </w:pPr>
      <w:r>
        <w:rPr>
          <w:b/>
          <w:color w:val="000000" w:themeColor="text1"/>
        </w:rPr>
        <w:t>Ponad program:</w:t>
      </w:r>
    </w:p>
    <w:p w:rsidR="00A95EF1" w:rsidRDefault="00A95EF1" w:rsidP="00ED78F5">
      <w:pPr>
        <w:rPr>
          <w:color w:val="000000" w:themeColor="text1"/>
        </w:rPr>
      </w:pPr>
      <w:r>
        <w:rPr>
          <w:b/>
          <w:color w:val="000000" w:themeColor="text1"/>
        </w:rPr>
        <w:t xml:space="preserve">- </w:t>
      </w:r>
      <w:r>
        <w:rPr>
          <w:color w:val="000000" w:themeColor="text1"/>
        </w:rPr>
        <w:t>Reprezent</w:t>
      </w:r>
      <w:r w:rsidR="009965A8">
        <w:rPr>
          <w:color w:val="000000" w:themeColor="text1"/>
        </w:rPr>
        <w:t>uje klasę w zawodach sportowych;</w:t>
      </w:r>
    </w:p>
    <w:p w:rsidR="009965A8" w:rsidRPr="00A95EF1" w:rsidRDefault="009965A8" w:rsidP="00ED78F5">
      <w:pPr>
        <w:rPr>
          <w:color w:val="000000" w:themeColor="text1"/>
        </w:rPr>
      </w:pPr>
      <w:r>
        <w:rPr>
          <w:color w:val="000000" w:themeColor="text1"/>
        </w:rPr>
        <w:t>- Wykonuje przewrót w tył z przysiadu podpartego.</w:t>
      </w:r>
    </w:p>
    <w:p w:rsidR="000071CE" w:rsidRPr="002C241E" w:rsidRDefault="000071CE" w:rsidP="00A1491A">
      <w:pPr>
        <w:jc w:val="center"/>
        <w:rPr>
          <w:color w:val="000000" w:themeColor="text1"/>
        </w:rPr>
      </w:pPr>
    </w:p>
    <w:p w:rsidR="000071CE" w:rsidRPr="00F85B53" w:rsidRDefault="00ED78F5" w:rsidP="00A1491A">
      <w:pPr>
        <w:jc w:val="center"/>
        <w:rPr>
          <w:color w:val="000000" w:themeColor="text1"/>
        </w:rPr>
      </w:pPr>
      <w:r w:rsidRPr="00F85B53">
        <w:rPr>
          <w:b/>
          <w:color w:val="000000" w:themeColor="text1"/>
          <w:sz w:val="36"/>
          <w:szCs w:val="36"/>
        </w:rPr>
        <w:t>PRZEDMIOTOWY SYSTEM OCENIANIA dla klas I – III</w:t>
      </w:r>
    </w:p>
    <w:p w:rsidR="00F85B53" w:rsidRDefault="00F85B53" w:rsidP="00ED78F5">
      <w:pPr>
        <w:rPr>
          <w:color w:val="000000" w:themeColor="text1"/>
        </w:rPr>
      </w:pP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 klasach I-III oceny bieżące za wiadomości i umiejętności ustala się w stopniach według następującej skali:1 - 6 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>- ocenę</w:t>
      </w:r>
      <w:r w:rsidR="00ED78F5" w:rsidRPr="002C241E">
        <w:rPr>
          <w:color w:val="000000" w:themeColor="text1"/>
        </w:rPr>
        <w:t xml:space="preserve"> 6, gdy osiągnięcia ucznia wyraźnie wykraczają poza poziom przewidzianych osiągnięć edukacyjnych; 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ocenę </w:t>
      </w:r>
      <w:r w:rsidR="00ED78F5" w:rsidRPr="002C241E">
        <w:rPr>
          <w:color w:val="000000" w:themeColor="text1"/>
        </w:rPr>
        <w:t>5, gdy uczeń opanował pełny zakres wiadomości i umiejętności;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>- ocenę</w:t>
      </w:r>
      <w:r w:rsidR="00ED78F5" w:rsidRPr="002C241E">
        <w:rPr>
          <w:color w:val="000000" w:themeColor="text1"/>
        </w:rPr>
        <w:t xml:space="preserve"> 4, gdy opanowane wiadomości i umiejętności nie są pełne, ale pozwalają na dalsze opanowywanie treści; 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>- ocenę</w:t>
      </w:r>
      <w:r w:rsidR="00ED78F5" w:rsidRPr="002C241E">
        <w:rPr>
          <w:color w:val="000000" w:themeColor="text1"/>
        </w:rPr>
        <w:t xml:space="preserve"> 3, gdy uczeń opanował podstawowy zakres wiadomości i umiejętności, sprawiający kłopoty w przyswajaniu trudniejszych treści; 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>- ocenę</w:t>
      </w:r>
      <w:r w:rsidR="00ED78F5" w:rsidRPr="002C241E">
        <w:rPr>
          <w:color w:val="000000" w:themeColor="text1"/>
        </w:rPr>
        <w:t xml:space="preserve"> 2, gdy opanowane wiadomości i umiejętności są niewielkie i utrudniają dalsze kształcenie; </w:t>
      </w:r>
    </w:p>
    <w:p w:rsidR="000071CE" w:rsidRPr="002C241E" w:rsidRDefault="00355249" w:rsidP="00ED78F5">
      <w:pPr>
        <w:rPr>
          <w:color w:val="000000" w:themeColor="text1"/>
        </w:rPr>
      </w:pPr>
      <w:r w:rsidRPr="002C241E">
        <w:rPr>
          <w:color w:val="000000" w:themeColor="text1"/>
        </w:rPr>
        <w:t>- ocenę</w:t>
      </w:r>
      <w:r w:rsidR="00ED78F5" w:rsidRPr="002C241E">
        <w:rPr>
          <w:color w:val="000000" w:themeColor="text1"/>
        </w:rPr>
        <w:t xml:space="preserve"> 1, gdy wiadomości i umiejętności nie są opanowane, uczeń nie radzi z zadaniami nawet z pomocą nauczyciela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Dopuszcza się komentarz słowny lub pisemny typu:</w:t>
      </w:r>
    </w:p>
    <w:p w:rsidR="00A828A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="00A828AE" w:rsidRPr="002C241E">
        <w:rPr>
          <w:color w:val="000000" w:themeColor="text1"/>
        </w:rPr>
        <w:t xml:space="preserve">- </w:t>
      </w:r>
      <w:r w:rsidRPr="002C241E">
        <w:rPr>
          <w:color w:val="000000" w:themeColor="text1"/>
        </w:rPr>
        <w:t xml:space="preserve"> Ocena celująca </w:t>
      </w:r>
      <w:r w:rsidR="00A828AE" w:rsidRPr="002C241E">
        <w:rPr>
          <w:color w:val="000000" w:themeColor="text1"/>
        </w:rPr>
        <w:t>–</w:t>
      </w:r>
      <w:r w:rsidRPr="002C241E">
        <w:rPr>
          <w:color w:val="000000" w:themeColor="text1"/>
        </w:rPr>
        <w:t xml:space="preserve"> </w:t>
      </w:r>
      <w:r w:rsidR="00A828AE" w:rsidRPr="002C241E">
        <w:rPr>
          <w:color w:val="000000" w:themeColor="text1"/>
        </w:rPr>
        <w:t>Wspaniale!</w:t>
      </w:r>
    </w:p>
    <w:p w:rsidR="00A828AE" w:rsidRPr="002C241E" w:rsidRDefault="00A828AE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Ocena bardzo dobra </w:t>
      </w:r>
      <w:r w:rsidRPr="002C241E">
        <w:rPr>
          <w:color w:val="000000" w:themeColor="text1"/>
        </w:rPr>
        <w:t>–</w:t>
      </w:r>
      <w:r w:rsidR="00ED78F5" w:rsidRPr="002C241E">
        <w:rPr>
          <w:color w:val="000000" w:themeColor="text1"/>
        </w:rPr>
        <w:t xml:space="preserve"> </w:t>
      </w:r>
      <w:r w:rsidRPr="002C241E">
        <w:rPr>
          <w:color w:val="000000" w:themeColor="text1"/>
        </w:rPr>
        <w:t>Brawo!</w:t>
      </w:r>
    </w:p>
    <w:p w:rsidR="000071CE" w:rsidRPr="002C241E" w:rsidRDefault="00A828AE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Ocena dobra </w:t>
      </w:r>
      <w:r w:rsidRPr="002C241E">
        <w:rPr>
          <w:color w:val="000000" w:themeColor="text1"/>
        </w:rPr>
        <w:t>–</w:t>
      </w:r>
      <w:r w:rsidR="00ED78F5" w:rsidRPr="002C241E">
        <w:rPr>
          <w:color w:val="000000" w:themeColor="text1"/>
        </w:rPr>
        <w:t xml:space="preserve"> </w:t>
      </w:r>
      <w:r w:rsidRPr="002C241E">
        <w:rPr>
          <w:color w:val="000000" w:themeColor="text1"/>
        </w:rPr>
        <w:t>Ładnie!</w:t>
      </w:r>
    </w:p>
    <w:p w:rsidR="00A828AE" w:rsidRPr="002C241E" w:rsidRDefault="00A828AE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Ocena dostateczna </w:t>
      </w:r>
      <w:r w:rsidRPr="002C241E">
        <w:rPr>
          <w:color w:val="000000" w:themeColor="text1"/>
        </w:rPr>
        <w:t>–</w:t>
      </w:r>
      <w:r w:rsidR="00ED78F5" w:rsidRPr="002C241E">
        <w:rPr>
          <w:color w:val="000000" w:themeColor="text1"/>
        </w:rPr>
        <w:t xml:space="preserve"> </w:t>
      </w:r>
      <w:r w:rsidRPr="002C241E">
        <w:rPr>
          <w:color w:val="000000" w:themeColor="text1"/>
        </w:rPr>
        <w:t>Stać Cię na więcej!</w:t>
      </w:r>
    </w:p>
    <w:p w:rsidR="00A828AE" w:rsidRPr="002C241E" w:rsidRDefault="00A828AE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Ocena dopuszczająca - </w:t>
      </w:r>
      <w:r w:rsidRPr="002C241E">
        <w:rPr>
          <w:color w:val="000000" w:themeColor="text1"/>
        </w:rPr>
        <w:t xml:space="preserve"> Postaraj się!</w:t>
      </w:r>
    </w:p>
    <w:p w:rsidR="00A828AE" w:rsidRPr="002C241E" w:rsidRDefault="00A828AE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- </w:t>
      </w:r>
      <w:r w:rsidR="00ED78F5" w:rsidRPr="002C241E">
        <w:rPr>
          <w:color w:val="000000" w:themeColor="text1"/>
        </w:rPr>
        <w:t xml:space="preserve"> Ocena niedostateczna </w:t>
      </w:r>
      <w:r w:rsidRPr="002C241E">
        <w:rPr>
          <w:color w:val="000000" w:themeColor="text1"/>
        </w:rPr>
        <w:t>–</w:t>
      </w:r>
      <w:r w:rsidR="00ED78F5" w:rsidRPr="002C241E">
        <w:rPr>
          <w:color w:val="000000" w:themeColor="text1"/>
        </w:rPr>
        <w:t xml:space="preserve"> </w:t>
      </w:r>
      <w:r w:rsidRPr="002C241E">
        <w:rPr>
          <w:color w:val="000000" w:themeColor="text1"/>
        </w:rPr>
        <w:t>Tym razem się nie udało!</w:t>
      </w:r>
    </w:p>
    <w:p w:rsidR="00A828AE" w:rsidRPr="002C241E" w:rsidRDefault="00A828AE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Edukacja polonistyczna</w:t>
      </w:r>
    </w:p>
    <w:p w:rsidR="00A828AE" w:rsidRPr="002C241E" w:rsidRDefault="00ED78F5" w:rsidP="00ED78F5">
      <w:pPr>
        <w:rPr>
          <w:b/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Pr="002C241E">
        <w:rPr>
          <w:b/>
          <w:color w:val="000000" w:themeColor="text1"/>
        </w:rPr>
        <w:t xml:space="preserve">Czytanie </w:t>
      </w:r>
      <w:r w:rsidR="00A828AE" w:rsidRPr="002C241E">
        <w:rPr>
          <w:b/>
          <w:color w:val="000000" w:themeColor="text1"/>
        </w:rPr>
        <w:t xml:space="preserve"> - jego cechy: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Czytanie poprawne - uczeń prawidłowo odczytuje wyrazy, nie opuszcza liter, sylab, wyrazów, nie przestawia, nie zniekształca końcówek wyrazów.</w:t>
      </w:r>
    </w:p>
    <w:p w:rsidR="00A828A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Czytanie płynne - uczeń czyta tekst całymi wyrazami lub zdaniami, nie zatrzymuje się zbyt długo nad poszczególnymi wyrazami lub ich częściami, nie bierze "oddechu" w połowie wyrazu. Czytanie płynne, choć może być powolne, zapewnia równomierność czytania.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>Czytanie wyraziste – uczeń poprawnie wymawia głoski.</w:t>
      </w:r>
      <w:r w:rsidR="00A828AE" w:rsidRPr="002C241E">
        <w:rPr>
          <w:color w:val="000000" w:themeColor="text1"/>
        </w:rPr>
        <w:t xml:space="preserve"> Ponadto c</w:t>
      </w:r>
      <w:r w:rsidRPr="002C241E">
        <w:rPr>
          <w:color w:val="000000" w:themeColor="text1"/>
        </w:rPr>
        <w:t xml:space="preserve">zytanie wyraziste polega na zachowaniu właściwej intonacji, zastosowaniu odpowiedniego tempa itp. Czytanie to ma wydobyć walory uczuciowe tekstu. tj. pauzy gramatyczne (umiejętność właściwego zachowania znaków przestankowych przy czytaniu) i pauzy psychologiczne (umiejętność oddzielenia pod względem nastroju różnych partii czytanego tekstu).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Czytanie biegłe - polega na indywidualnym, świadomym stosowaniu właściwego tempa, na płynnym i poprawnym odczytywaniu wyrazów, na zachowaniu właściwych akcentów logicznych w zdaniu, zgodnie ze znakami przestankowymi. Warunkiem czytania biegłego jest jednoczesne rozumienie tekstu. Technikę czytania ocenia się za pomocą oceny cyfrowej w skali od 1 do 6 według następujących kryteriów: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6 - czyta płynnie, poprawnie i biegle teksty bez przygotowania,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5 - opracowany tekst czyta płynnie, poprawnie, wyraziście, z intonacją,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4 - czyta wyuczony tekst</w:t>
      </w:r>
      <w:r w:rsidR="00A4447B" w:rsidRPr="002C241E">
        <w:rPr>
          <w:color w:val="000000" w:themeColor="text1"/>
        </w:rPr>
        <w:t xml:space="preserve"> wyrazami </w:t>
      </w:r>
      <w:r w:rsidRPr="002C241E">
        <w:rPr>
          <w:color w:val="000000" w:themeColor="text1"/>
        </w:rPr>
        <w:t xml:space="preserve"> płynnie, poprawnie, nie zawsze stosuje intonację lub nie zawsze zwraca uwagę na znaki przestankowe ,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3 - czyta wyuczony tekst </w:t>
      </w:r>
      <w:r w:rsidR="00A4447B" w:rsidRPr="002C241E">
        <w:rPr>
          <w:color w:val="000000" w:themeColor="text1"/>
        </w:rPr>
        <w:t xml:space="preserve"> sylabami </w:t>
      </w:r>
      <w:r w:rsidRPr="002C241E">
        <w:rPr>
          <w:color w:val="000000" w:themeColor="text1"/>
        </w:rPr>
        <w:t>popełniając</w:t>
      </w:r>
      <w:r w:rsidR="00A4447B" w:rsidRPr="002C241E">
        <w:rPr>
          <w:color w:val="000000" w:themeColor="text1"/>
        </w:rPr>
        <w:t xml:space="preserve"> liczne</w:t>
      </w:r>
      <w:r w:rsidRPr="002C241E">
        <w:rPr>
          <w:color w:val="000000" w:themeColor="text1"/>
        </w:rPr>
        <w:t xml:space="preserve"> pomyłki, nie zwraca uwagi na znaki przestankowe, </w:t>
      </w:r>
    </w:p>
    <w:p w:rsidR="000071CE" w:rsidRPr="002C241E" w:rsidRDefault="00A4447B" w:rsidP="00ED78F5">
      <w:pPr>
        <w:rPr>
          <w:color w:val="000000" w:themeColor="text1"/>
        </w:rPr>
      </w:pPr>
      <w:r w:rsidRPr="002C241E">
        <w:rPr>
          <w:color w:val="000000" w:themeColor="text1"/>
        </w:rPr>
        <w:t>2 - czyta wolno, sylab</w:t>
      </w:r>
      <w:r w:rsidR="00ED78F5" w:rsidRPr="002C241E">
        <w:rPr>
          <w:color w:val="000000" w:themeColor="text1"/>
        </w:rPr>
        <w:t>ami</w:t>
      </w:r>
      <w:r w:rsidRPr="002C241E">
        <w:rPr>
          <w:color w:val="000000" w:themeColor="text1"/>
        </w:rPr>
        <w:t xml:space="preserve"> lub głoskami</w:t>
      </w:r>
      <w:r w:rsidR="00ED78F5" w:rsidRPr="002C241E">
        <w:rPr>
          <w:color w:val="000000" w:themeColor="text1"/>
        </w:rPr>
        <w:t xml:space="preserve">, często przekręca wyrazy, nie zwraca uwagi na znaki przestankowe,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1 </w:t>
      </w:r>
      <w:r w:rsidR="00A4447B" w:rsidRPr="002C241E">
        <w:rPr>
          <w:color w:val="000000" w:themeColor="text1"/>
        </w:rPr>
        <w:t>–</w:t>
      </w:r>
      <w:r w:rsidRPr="002C241E">
        <w:rPr>
          <w:color w:val="000000" w:themeColor="text1"/>
        </w:rPr>
        <w:t xml:space="preserve"> </w:t>
      </w:r>
      <w:r w:rsidR="00A4447B" w:rsidRPr="002C241E">
        <w:rPr>
          <w:color w:val="000000" w:themeColor="text1"/>
        </w:rPr>
        <w:t>nie czyta w ogóle lub</w:t>
      </w:r>
      <w:r w:rsidRPr="002C241E">
        <w:rPr>
          <w:color w:val="000000" w:themeColor="text1"/>
        </w:rPr>
        <w:t xml:space="preserve"> często niepoprawnie składa</w:t>
      </w:r>
      <w:r w:rsidR="00A4447B" w:rsidRPr="002C241E">
        <w:rPr>
          <w:color w:val="000000" w:themeColor="text1"/>
        </w:rPr>
        <w:t xml:space="preserve"> litery w wyrazach</w:t>
      </w:r>
      <w:r w:rsidRPr="002C241E">
        <w:rPr>
          <w:color w:val="000000" w:themeColor="text1"/>
        </w:rPr>
        <w:t xml:space="preserve">. </w:t>
      </w:r>
    </w:p>
    <w:p w:rsidR="00A4447B" w:rsidRPr="002C241E" w:rsidRDefault="00A4447B" w:rsidP="00ED78F5">
      <w:pPr>
        <w:rPr>
          <w:color w:val="000000" w:themeColor="text1"/>
        </w:rPr>
      </w:pPr>
    </w:p>
    <w:p w:rsidR="00A4447B" w:rsidRPr="002C241E" w:rsidRDefault="00ED78F5" w:rsidP="00ED78F5">
      <w:pPr>
        <w:rPr>
          <w:color w:val="000000" w:themeColor="text1"/>
        </w:rPr>
      </w:pPr>
      <w:r w:rsidRPr="002C241E">
        <w:rPr>
          <w:b/>
          <w:color w:val="000000" w:themeColor="text1"/>
        </w:rPr>
        <w:t>Czytanie ze zrozumieniem</w:t>
      </w:r>
      <w:r w:rsidRPr="002C241E">
        <w:rPr>
          <w:color w:val="000000" w:themeColor="text1"/>
        </w:rPr>
        <w:t xml:space="preserve"> </w:t>
      </w:r>
    </w:p>
    <w:p w:rsidR="00A4447B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Do każdego tekstu nauczyciel przygotowuje pytania (zadania), które stanowią wskaźnik do określenia stopnia umiejętności ucznia w tym zakresie. Umiejętność czytania cichego ze zrozumieniem podlega ocenie według sześciostopniowej skali ocen od 1 do 6. Odpowiedzi są punktowane i</w:t>
      </w:r>
      <w:r w:rsidR="00E47DA1">
        <w:rPr>
          <w:color w:val="000000" w:themeColor="text1"/>
        </w:rPr>
        <w:t xml:space="preserve"> w zależności od ilości punktów</w:t>
      </w:r>
      <w:r w:rsidRPr="002C241E">
        <w:rPr>
          <w:color w:val="000000" w:themeColor="text1"/>
        </w:rPr>
        <w:t xml:space="preserve"> wyrażonych w skali procentowej, </w:t>
      </w:r>
      <w:r w:rsidR="00E47DA1">
        <w:rPr>
          <w:color w:val="000000" w:themeColor="text1"/>
        </w:rPr>
        <w:t>u</w:t>
      </w:r>
      <w:r w:rsidRPr="002C241E">
        <w:rPr>
          <w:color w:val="000000" w:themeColor="text1"/>
        </w:rPr>
        <w:t xml:space="preserve">czeń może uzyskać następujące oceny: </w:t>
      </w:r>
    </w:p>
    <w:p w:rsidR="00A4447B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100% - 6 - uczeń dosk</w:t>
      </w:r>
      <w:r w:rsidR="00E47DA1">
        <w:rPr>
          <w:color w:val="000000" w:themeColor="text1"/>
        </w:rPr>
        <w:t xml:space="preserve">onale rozumie czytany tekst </w:t>
      </w:r>
      <w:r w:rsidRPr="002C241E">
        <w:rPr>
          <w:color w:val="000000" w:themeColor="text1"/>
        </w:rPr>
        <w:t xml:space="preserve"> </w:t>
      </w:r>
    </w:p>
    <w:p w:rsidR="00A4447B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9</w:t>
      </w:r>
      <w:r w:rsidR="00CB434B">
        <w:rPr>
          <w:color w:val="000000" w:themeColor="text1"/>
        </w:rPr>
        <w:t>0</w:t>
      </w:r>
      <w:r w:rsidRPr="002C241E">
        <w:rPr>
          <w:color w:val="000000" w:themeColor="text1"/>
        </w:rPr>
        <w:t xml:space="preserve">% - 5 - uczeń bardzo dobrze rozumie czytany tekst </w:t>
      </w:r>
    </w:p>
    <w:p w:rsidR="00A4447B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75% - </w:t>
      </w:r>
      <w:r w:rsidR="00E47DA1">
        <w:rPr>
          <w:color w:val="000000" w:themeColor="text1"/>
        </w:rPr>
        <w:t>94</w:t>
      </w:r>
      <w:r w:rsidR="00A4447B" w:rsidRPr="002C241E">
        <w:rPr>
          <w:color w:val="000000" w:themeColor="text1"/>
        </w:rPr>
        <w:t xml:space="preserve">% - </w:t>
      </w:r>
      <w:r w:rsidRPr="002C241E">
        <w:rPr>
          <w:color w:val="000000" w:themeColor="text1"/>
        </w:rPr>
        <w:t xml:space="preserve">4 - uczeń nie w pełni rozumie czytany tekst </w:t>
      </w:r>
    </w:p>
    <w:p w:rsidR="00A4447B" w:rsidRPr="002C241E" w:rsidRDefault="00BA3110" w:rsidP="00ED78F5">
      <w:pPr>
        <w:rPr>
          <w:color w:val="000000" w:themeColor="text1"/>
        </w:rPr>
      </w:pPr>
      <w:r w:rsidRPr="002C241E">
        <w:rPr>
          <w:color w:val="000000" w:themeColor="text1"/>
        </w:rPr>
        <w:t>50</w:t>
      </w:r>
      <w:r w:rsidR="00ED78F5" w:rsidRPr="002C241E">
        <w:rPr>
          <w:color w:val="000000" w:themeColor="text1"/>
        </w:rPr>
        <w:t>% -</w:t>
      </w:r>
      <w:r w:rsidR="00A4447B" w:rsidRPr="002C241E">
        <w:rPr>
          <w:color w:val="000000" w:themeColor="text1"/>
        </w:rPr>
        <w:t xml:space="preserve"> 74% -</w:t>
      </w:r>
      <w:r w:rsidR="00ED78F5" w:rsidRPr="002C241E">
        <w:rPr>
          <w:color w:val="000000" w:themeColor="text1"/>
        </w:rPr>
        <w:t xml:space="preserve"> 3 - uczeń ma problemy ze zrozumieniem czytanego </w:t>
      </w:r>
    </w:p>
    <w:p w:rsidR="00BA3110" w:rsidRPr="002C241E" w:rsidRDefault="00BA3110" w:rsidP="00ED78F5">
      <w:pPr>
        <w:rPr>
          <w:color w:val="000000" w:themeColor="text1"/>
        </w:rPr>
      </w:pPr>
      <w:r w:rsidRPr="002C241E">
        <w:rPr>
          <w:color w:val="000000" w:themeColor="text1"/>
        </w:rPr>
        <w:t>30</w:t>
      </w:r>
      <w:r w:rsidR="00ED78F5" w:rsidRPr="002C241E">
        <w:rPr>
          <w:color w:val="000000" w:themeColor="text1"/>
        </w:rPr>
        <w:t xml:space="preserve">% - </w:t>
      </w:r>
      <w:r w:rsidRPr="002C241E">
        <w:rPr>
          <w:color w:val="000000" w:themeColor="text1"/>
        </w:rPr>
        <w:t xml:space="preserve">49% - </w:t>
      </w:r>
      <w:r w:rsidR="00ED78F5" w:rsidRPr="002C241E">
        <w:rPr>
          <w:color w:val="000000" w:themeColor="text1"/>
        </w:rPr>
        <w:t xml:space="preserve">2 - uczeń </w:t>
      </w:r>
      <w:r w:rsidRPr="002C241E">
        <w:rPr>
          <w:color w:val="000000" w:themeColor="text1"/>
        </w:rPr>
        <w:t xml:space="preserve">prawie </w:t>
      </w:r>
      <w:r w:rsidR="00ED78F5" w:rsidRPr="002C241E">
        <w:rPr>
          <w:color w:val="000000" w:themeColor="text1"/>
        </w:rPr>
        <w:t xml:space="preserve">nie rozumie czytanego tekstu </w:t>
      </w:r>
    </w:p>
    <w:p w:rsidR="000071CE" w:rsidRPr="002C241E" w:rsidRDefault="00BA3110" w:rsidP="00ED78F5">
      <w:pPr>
        <w:rPr>
          <w:color w:val="000000" w:themeColor="text1"/>
        </w:rPr>
      </w:pPr>
      <w:r w:rsidRPr="002C241E">
        <w:rPr>
          <w:color w:val="000000" w:themeColor="text1"/>
        </w:rPr>
        <w:t>P</w:t>
      </w:r>
      <w:r w:rsidR="00ED78F5" w:rsidRPr="002C241E">
        <w:rPr>
          <w:color w:val="000000" w:themeColor="text1"/>
        </w:rPr>
        <w:t xml:space="preserve">oniżej </w:t>
      </w:r>
      <w:r w:rsidRPr="002C241E">
        <w:rPr>
          <w:color w:val="000000" w:themeColor="text1"/>
        </w:rPr>
        <w:t>30%</w:t>
      </w:r>
      <w:r w:rsidR="000071CE" w:rsidRPr="002C241E">
        <w:rPr>
          <w:color w:val="000000" w:themeColor="text1"/>
        </w:rPr>
        <w:t>–</w:t>
      </w:r>
      <w:r w:rsidR="00ED78F5" w:rsidRPr="002C241E">
        <w:rPr>
          <w:color w:val="000000" w:themeColor="text1"/>
        </w:rPr>
        <w:t xml:space="preserve"> 1 - uczeń nie rozumie czytanego tekstu </w:t>
      </w:r>
    </w:p>
    <w:p w:rsidR="00BA3110" w:rsidRPr="002C241E" w:rsidRDefault="00BA3110" w:rsidP="00ED78F5">
      <w:pPr>
        <w:rPr>
          <w:b/>
          <w:color w:val="000000" w:themeColor="text1"/>
        </w:rPr>
      </w:pP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Pisanie</w:t>
      </w:r>
    </w:p>
    <w:p w:rsidR="000071CE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lastRenderedPageBreak/>
        <w:t xml:space="preserve"> Przepisywanie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Przepisywane przez ucznia teksty ocenia się przy pomocy sześciostopniowej skali cyfrowej od 1 do 6 według następujących kryteriów: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– uczeń przepisuje w szybkim tempie, bezbłędnie; pismo kształtne, staranne i estetyczne.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5 – uczeń przy przepisywaniu nie pomija żadnego wyrazu, nie popełnia żadnego błędu ortograficznego.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4 – uczeń przy przepisywaniu popełni 1 błąd ortograficzny lub pominie fragment tekstu.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3 – uczeń przepisuje tekst pomijając wyrazy, popełniając nie więcej niż 2 błędy ortograficzne. </w:t>
      </w:r>
    </w:p>
    <w:p w:rsidR="000071CE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2 – uczeń przepisuje tekst popełniając więcej niż 2 błędy ortograficzne.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1 – uczeń pisze nieczytelnie, nie mieści się w liniaturze. Niekształtne, nieproporcjonalne i nieprawidłowo połączone litery, czyli niestaranne pismo powoduje obniżenie o jeden stopień ogólnej oceny za przepisywanie. </w:t>
      </w:r>
    </w:p>
    <w:p w:rsidR="00C555B1" w:rsidRPr="002C241E" w:rsidRDefault="00C555B1" w:rsidP="00ED78F5">
      <w:pPr>
        <w:rPr>
          <w:color w:val="000000" w:themeColor="text1"/>
        </w:rPr>
      </w:pPr>
    </w:p>
    <w:p w:rsidR="00BA3110" w:rsidRPr="002C241E" w:rsidRDefault="00BA3110" w:rsidP="00ED78F5">
      <w:pPr>
        <w:rPr>
          <w:color w:val="000000" w:themeColor="text1"/>
        </w:rPr>
      </w:pPr>
      <w:r w:rsidRPr="002C241E">
        <w:rPr>
          <w:b/>
          <w:color w:val="000000" w:themeColor="text1"/>
        </w:rPr>
        <w:t>Pisemne formy wypowiedzi</w:t>
      </w:r>
      <w:r w:rsidRPr="002C241E">
        <w:rPr>
          <w:color w:val="000000" w:themeColor="text1"/>
        </w:rPr>
        <w:t>, tj.</w:t>
      </w:r>
      <w:r w:rsidR="00ED78F5" w:rsidRPr="002C241E">
        <w:rPr>
          <w:color w:val="000000" w:themeColor="text1"/>
        </w:rPr>
        <w:t xml:space="preserve"> opis, list, zaproszenie, życzenia</w:t>
      </w:r>
      <w:r w:rsidRPr="002C241E">
        <w:rPr>
          <w:color w:val="000000" w:themeColor="text1"/>
        </w:rPr>
        <w:t xml:space="preserve">, opowiadanie, ogłoszenie, </w:t>
      </w:r>
      <w:r w:rsidR="00ED78F5" w:rsidRPr="002C241E">
        <w:rPr>
          <w:color w:val="000000" w:themeColor="text1"/>
        </w:rPr>
        <w:t xml:space="preserve"> ocenia się za pomocą sześciostopniowej skali cyfrowej od 1 do 6 według ustalonych kryteriów, które są szczegółowo omawiane z uczniami przed przystąpieniem do redagowania określonej formy wypowiedzi. </w:t>
      </w:r>
    </w:p>
    <w:p w:rsidR="00BA3110" w:rsidRPr="002C241E" w:rsidRDefault="00BA3110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Pisanie ze słuchu</w:t>
      </w:r>
    </w:p>
    <w:p w:rsidR="00772C5A" w:rsidRPr="002C241E" w:rsidRDefault="00BA3110" w:rsidP="00ED78F5">
      <w:pPr>
        <w:rPr>
          <w:color w:val="000000" w:themeColor="text1"/>
        </w:rPr>
      </w:pPr>
      <w:r w:rsidRPr="002C241E">
        <w:rPr>
          <w:color w:val="000000" w:themeColor="text1"/>
        </w:rPr>
        <w:t>Stosuje się skalę od 1 do 6. Trzy błędy drugorzędowe traktuje się jako 1 błąd ortograficzny.</w:t>
      </w:r>
      <w:r w:rsidRPr="002C241E">
        <w:rPr>
          <w:color w:val="000000" w:themeColor="text1"/>
        </w:rPr>
        <w:br/>
        <w:t xml:space="preserve">6 – </w:t>
      </w:r>
      <w:r w:rsidR="00772C5A" w:rsidRPr="002C241E">
        <w:rPr>
          <w:color w:val="000000" w:themeColor="text1"/>
        </w:rPr>
        <w:t xml:space="preserve">napisane bezbłędnie czyli </w:t>
      </w:r>
      <w:r w:rsidRPr="002C241E">
        <w:rPr>
          <w:color w:val="000000" w:themeColor="text1"/>
        </w:rPr>
        <w:t>0 błędów ortograficznych, 0 błędów drugorzędowych</w:t>
      </w:r>
      <w:r w:rsidR="00772C5A" w:rsidRPr="002C241E">
        <w:rPr>
          <w:color w:val="000000" w:themeColor="text1"/>
        </w:rPr>
        <w:t>;</w:t>
      </w:r>
      <w:r w:rsidRPr="002C241E">
        <w:rPr>
          <w:color w:val="000000" w:themeColor="text1"/>
        </w:rPr>
        <w:br/>
        <w:t xml:space="preserve">5 </w:t>
      </w:r>
      <w:r w:rsidR="00772C5A" w:rsidRPr="002C241E">
        <w:rPr>
          <w:color w:val="000000" w:themeColor="text1"/>
        </w:rPr>
        <w:t xml:space="preserve">–  </w:t>
      </w:r>
      <w:r w:rsidR="00B132E5">
        <w:rPr>
          <w:color w:val="000000" w:themeColor="text1"/>
        </w:rPr>
        <w:t xml:space="preserve">0 błędów ortograficznych, </w:t>
      </w:r>
      <w:r w:rsidR="00772C5A" w:rsidRPr="002C241E">
        <w:rPr>
          <w:color w:val="000000" w:themeColor="text1"/>
        </w:rPr>
        <w:t>max.</w:t>
      </w:r>
      <w:r w:rsidR="00B132E5">
        <w:rPr>
          <w:color w:val="000000" w:themeColor="text1"/>
        </w:rPr>
        <w:t>2 błędy drugorzędowe;</w:t>
      </w:r>
      <w:r w:rsidR="00B132E5">
        <w:rPr>
          <w:color w:val="000000" w:themeColor="text1"/>
        </w:rPr>
        <w:br/>
        <w:t>4 – max. 3 błędy ortograficzne;</w:t>
      </w:r>
      <w:r w:rsidR="00B132E5">
        <w:rPr>
          <w:color w:val="000000" w:themeColor="text1"/>
        </w:rPr>
        <w:br/>
        <w:t>3 – max. 6</w:t>
      </w:r>
      <w:r w:rsidR="00772C5A" w:rsidRPr="002C241E">
        <w:rPr>
          <w:color w:val="000000" w:themeColor="text1"/>
        </w:rPr>
        <w:t xml:space="preserve"> błędów ortograficznych;</w:t>
      </w:r>
      <w:r w:rsidR="00772C5A" w:rsidRPr="002C241E">
        <w:rPr>
          <w:color w:val="000000" w:themeColor="text1"/>
        </w:rPr>
        <w:br/>
        <w:t>2 – max. 9 błędów ortograficznych;</w:t>
      </w:r>
      <w:r w:rsidR="00772C5A" w:rsidRPr="002C241E">
        <w:rPr>
          <w:color w:val="000000" w:themeColor="text1"/>
        </w:rPr>
        <w:br/>
        <w:t>1 – 10 i więcej błędów ortograficznych.</w:t>
      </w:r>
      <w:r w:rsidR="00772C5A" w:rsidRPr="002C241E">
        <w:rPr>
          <w:color w:val="000000" w:themeColor="text1"/>
        </w:rPr>
        <w:br/>
      </w: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>Wygłaszanie z pamięci wierszy, fragmentów prozy</w:t>
      </w:r>
      <w:r w:rsidR="00C555B1" w:rsidRPr="002C241E">
        <w:rPr>
          <w:b/>
          <w:color w:val="000000" w:themeColor="text1"/>
        </w:rPr>
        <w:t>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Wygłaszane z pamięci teksty ocenia się przy pomocy sześciostopniowej skali cyfrowej od 1 do 6 według następujących kryteriów: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6 - bezbłędnie odtwarza z pamięci dłuższe teksty uwzględniając znaki przestankowe, właściwe tempo i zmianę siły głosu,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5 - bezbłędnie odtwarza z pamięci tekst uwzględniając znaki przestankowe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4 - dobrze opanowany tekst pamięciowo, nie zawsze uwzględnia znaki przestankowe,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 3 - niedokładnie zapamiętany tekst, sporo pomyłek, wolne tempo, bez uwzględnienia znaków przestankowych,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2 - tekst wygłaszany przy znacznej pomocy nauczyciela,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1 - uczeń nie potrafi odtworzyć tekstu nawet przy pomocy nauczyciela.</w:t>
      </w:r>
    </w:p>
    <w:p w:rsidR="00772C5A" w:rsidRPr="002C241E" w:rsidRDefault="00772C5A" w:rsidP="00ED78F5">
      <w:pPr>
        <w:rPr>
          <w:b/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 Gramatyka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Wiadomości i umiejętności gramatyczne (przewidziane wymaganiami</w:t>
      </w:r>
      <w:r w:rsidR="00772C5A" w:rsidRPr="002C241E">
        <w:rPr>
          <w:color w:val="000000" w:themeColor="text1"/>
        </w:rPr>
        <w:t xml:space="preserve"> programowymi dla klas I – III) </w:t>
      </w:r>
      <w:r w:rsidRPr="002C241E">
        <w:rPr>
          <w:color w:val="000000" w:themeColor="text1"/>
        </w:rPr>
        <w:t xml:space="preserve">sprawdza się i ocenia za pomocą kartkówek, sprawdzianów i testów. </w:t>
      </w:r>
    </w:p>
    <w:p w:rsidR="00772C5A" w:rsidRPr="002C241E" w:rsidRDefault="00772C5A" w:rsidP="00ED78F5">
      <w:pPr>
        <w:rPr>
          <w:b/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matematyczna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Wiadomości i umiejętności matematyczne sprawdza się i ocenia za pomocą kartkówek, sprawdzianów i testów 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Odpowiedzi ustne np. obliczenia, układanie i rozwiązywanie zadań i problemów matematycznych, traktuje się jako formę aktywności uczniów klas I-III.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Ze sprawdzianów, testów i kartkówek uczeń może uzyskać następujące oceny: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100% poprawności zadań lub zadanie dodatkowe ( z gwiazdką) - 6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90% - 5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75% - 4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50% - 3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30%  - 2 - </w:t>
      </w:r>
    </w:p>
    <w:p w:rsidR="006622E8" w:rsidRPr="002C241E" w:rsidRDefault="006622E8" w:rsidP="006622E8">
      <w:pPr>
        <w:rPr>
          <w:color w:val="000000" w:themeColor="text1"/>
        </w:rPr>
      </w:pPr>
      <w:r w:rsidRPr="002C241E">
        <w:rPr>
          <w:color w:val="000000" w:themeColor="text1"/>
        </w:rPr>
        <w:t xml:space="preserve">Poniżej 30% -  1 </w:t>
      </w:r>
    </w:p>
    <w:p w:rsidR="006622E8" w:rsidRPr="002C241E" w:rsidRDefault="006622E8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b/>
          <w:color w:val="000000" w:themeColor="text1"/>
        </w:rPr>
        <w:t>Edukacja przyrodniczo-społeczna</w:t>
      </w:r>
      <w:r w:rsidRPr="002C241E">
        <w:rPr>
          <w:color w:val="000000" w:themeColor="text1"/>
        </w:rPr>
        <w:t xml:space="preserve">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>Wiadomości i umiejętności w zakresie edukacji przyrodniczo-społecznej (przewidziane wymaganiami programowymi dla klas I - III) sprawdza się i ocenia za pomocą kartkówek, sprawdzianów i testów Wypowiedzi ustne np. wnioskowanie, wyrażanie własnych sądów, spostrzeżeń, opinii traktuje się jako formę aktywności na zajęciach.</w:t>
      </w:r>
    </w:p>
    <w:p w:rsidR="00447748" w:rsidRPr="002C241E" w:rsidRDefault="00447748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b/>
          <w:color w:val="000000" w:themeColor="text1"/>
        </w:rPr>
        <w:t xml:space="preserve"> Edukacja plastyczno-techniczna</w:t>
      </w:r>
      <w:r w:rsidRPr="002C241E">
        <w:rPr>
          <w:color w:val="000000" w:themeColor="text1"/>
        </w:rPr>
        <w:t xml:space="preserve">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Wiadomości i umiejętności z zakresu sztuk plastycznych, podstaw techniki i kultury pracy nauczyciel sprawdza i ocenia w trakcie ćwiczeń i działań praktycznych uczniów. Oceny są odnotowywane w </w:t>
      </w:r>
      <w:r w:rsidRPr="002C241E">
        <w:rPr>
          <w:color w:val="000000" w:themeColor="text1"/>
        </w:rPr>
        <w:lastRenderedPageBreak/>
        <w:t>dzienniku. Prace plastyczno-techniczne ucznia ocenia się za pomocą oceny cyfrowej w skali od 1 do 6 według następujących kryteriów: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6 - praca zgodna z tematem, bogata w szczegóły i kolorystykę, staranna, estetyczna, wykonana poprawnie, dokładnie i uznana przez większość rówieśników (wyróżniona) za szczególnie oryginalną i pomysłową,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5 - praca zgodna z tematem, bogata w szczegóły, barwna, staranna, estetyczna, wykonana poprawnie i dokładnie,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4 - praca zgodna z tematem, w miarę staranna, dokładna, poprawna i estetyczna, niezbyt bogata w szczegóły,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3 - praca wykonana niedokładnie, niestarannie, nieestetycznie, uboga w szczegóły i bez zachowania proporcji, nie w pełni oddaje temat,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2 - praca niezgodna z tematem, niestaranna, nieestetyczna, uboga w szczegóły, niedokończona (z powodu braku chęci do jej wykończenia),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1 - praca zniszczona pr</w:t>
      </w:r>
      <w:r w:rsidR="00447748" w:rsidRPr="002C241E">
        <w:rPr>
          <w:color w:val="000000" w:themeColor="text1"/>
        </w:rPr>
        <w:t>zez ucznia, nie oddana do oceny.</w:t>
      </w:r>
    </w:p>
    <w:p w:rsidR="00447748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 </w:t>
      </w:r>
    </w:p>
    <w:p w:rsidR="00DE4C96" w:rsidRPr="002C241E" w:rsidRDefault="00DE4C96" w:rsidP="00ED78F5">
      <w:pPr>
        <w:rPr>
          <w:b/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muzyczna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Głównymi kryteriami oceniania uczniów są: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stopień indywidualnego zaangażowania,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aktywność,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osobiste predyspozycje.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>Biorąc pod uwagę powyższe kryteria nauczyciel ocenia wiadomości i umiejętności muzyczne przy pomocy sześciostopniowej skali cyfrowej od 1 do 6 w sposób następujący: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– uczeń posiada szczególne walory głosowe i umiejętności muzyczne, uczestniczy w szkolnych i pozaszkolnych formach działalności muzycznej, potrafi zagrać na instrumencie muzycznym melodie poznanych piosenek lub </w:t>
      </w:r>
      <w:r w:rsidR="006C6169">
        <w:rPr>
          <w:color w:val="000000" w:themeColor="text1"/>
        </w:rPr>
        <w:t xml:space="preserve">innych </w:t>
      </w:r>
      <w:r w:rsidRPr="002C241E">
        <w:rPr>
          <w:color w:val="000000" w:themeColor="text1"/>
        </w:rPr>
        <w:t>utworów instrumentalnych; zawsze chętnie śpiewa indywidualnie, a jego wykonanie wzbudza zachwyt i uznanie.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5 - śpiewa indywidualnie i zbiorowo poznane piosenki, akompaniuje do piosenek i zabaw ruchowych, wyraża muzykę ruchem, zna nazwy literowe i solmizacyjne poznanych nut oraz potrafi je odczytać z zapisu nutowego, samodzielnie określa tempo i nastrój słuchanych utworów, posiada znajomość zapisu rytmicznego w zakresie poznanych wartości, umie zapis</w:t>
      </w:r>
      <w:r w:rsidR="00447748" w:rsidRPr="002C241E">
        <w:rPr>
          <w:color w:val="000000" w:themeColor="text1"/>
        </w:rPr>
        <w:t xml:space="preserve">ać </w:t>
      </w:r>
      <w:r w:rsidRPr="002C241E">
        <w:rPr>
          <w:color w:val="000000" w:themeColor="text1"/>
        </w:rPr>
        <w:t xml:space="preserve"> na pięciolinii poznane dźwięki, tworzy muzyczne ilustracje do opowiadań i wierszy.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4 - poprawnie śpiewa, najczęściej zbiorowo, poznane piosenki, solmizacyjnie odczytuje nuty, wyraża muzykę ruchem.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3 - próbuje śpiewać poznane piosenki, ale nie zna dobrze słów, rozpoznaje niektóre nazwy poznanych nut, próbuje wyrażać muzykę ruchem. </w:t>
      </w:r>
    </w:p>
    <w:p w:rsidR="00447748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2 - biernie uczestniczy w zajęciach, niechętnie śpiewa piosenki, nie zna ich słów, rzadko rozpoznaje nazwy poznanych nut, myli nuty.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1 </w:t>
      </w:r>
      <w:r w:rsidR="00447748" w:rsidRPr="002C241E">
        <w:rPr>
          <w:color w:val="000000" w:themeColor="text1"/>
        </w:rPr>
        <w:t>–</w:t>
      </w:r>
      <w:r w:rsidRPr="002C241E">
        <w:rPr>
          <w:color w:val="000000" w:themeColor="text1"/>
        </w:rPr>
        <w:t xml:space="preserve"> nie próbuje śpiewać piosenek nawet wspólnie z klasą, nie zna żadnych nut. </w:t>
      </w:r>
    </w:p>
    <w:p w:rsidR="00447748" w:rsidRPr="002C241E" w:rsidRDefault="00447748" w:rsidP="00ED78F5">
      <w:pPr>
        <w:rPr>
          <w:b/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Edukacja motoryczno - ruchowa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Głównymi kryteriami oceniania uczniów są: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stopień indywidualnego zaangażowania,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aktywność, </w:t>
      </w:r>
      <w:r w:rsidR="00447748" w:rsidRPr="002C241E">
        <w:rPr>
          <w:color w:val="000000" w:themeColor="text1"/>
        </w:rPr>
        <w:br/>
      </w:r>
      <w:r w:rsidRPr="002C241E">
        <w:rPr>
          <w:color w:val="000000" w:themeColor="text1"/>
        </w:rPr>
        <w:t xml:space="preserve">- osobiste predyspozycje.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Biorąc pod uwagę powyższe kryteria nauczyciel stosuje sześciostopniową skalę cyfrową od 1 do 6 w sposób następujący: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6 – uczeń wyróżnia się sprawnością fizyczną na tle klasy, bierze udział w szkolnych i pozaszkolnych zawodach sportowych,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5 – uczeń chętnie podejmuje działania ruchowe objęte programem edukacji wczesnoszkolnej, precyzyjnie i celowo wykonuje ruchy, chętnie uczestniczy w zabawach i grach sportowych, współdziała w zabawach przestrzegając obowiązujących w nim reguł,</w:t>
      </w:r>
    </w:p>
    <w:p w:rsidR="00447748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4 – podejmuje większość działań ruchowych objętych programem edukacji wczesnoszkolnej, przeważnie precyzyjnie i celowo wykonuje ruchy, poprawnie wykonuje większość ćwiczeń fizycznych,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3 – z pomocą nauczyciela wykonuje działania ruchowe objęte programem edukacji wczesnoszkolnej, mało precyzyjnie wykonuje ruchy, niezbyt chętnie uczestniczy w grach i zabawach sportowych, nie zawsze przestrzega reguł i zasad bezpieczeństwa,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2 – uczeń mało sprawny fizycznie, nie wykazuje właściwej postawy i zaangażowania na zajęciach ruchowych, ćwiczenia wykonuje niechętnie, niedokładnie, nieprecyzyjnie, niechętnie uczestniczy w zabawach i grach sportowych oraz w zabawach rytmiczno-tanecznych, nie przestrzega reguł obowiązujących w zabawach,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1 - uczeń nie uczestniczy w zabawach ruchowych, nie chce wykonywać żadnych ćwiczeń nawet przy pomocy nauczyciela.</w:t>
      </w:r>
    </w:p>
    <w:p w:rsidR="00447748" w:rsidRPr="002C241E" w:rsidRDefault="00447748" w:rsidP="00ED78F5">
      <w:pPr>
        <w:rPr>
          <w:b/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b/>
          <w:color w:val="000000" w:themeColor="text1"/>
        </w:rPr>
        <w:t xml:space="preserve"> ZAJĘCIA KOMPUTEROWE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Szczegółowe wymagania edukacyjne na poszczególne oceny: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6 – działania ucznia wskazują na szczególne zainteresowanie przedmiotem, zawierają własne, oryginalne pomysły. Uczeń spełnia wymagania ponadpodstawowe określone w programie nauczania, p</w:t>
      </w:r>
      <w:r w:rsidR="005B7BF2">
        <w:rPr>
          <w:color w:val="000000" w:themeColor="text1"/>
        </w:rPr>
        <w:t>otrafi korzystać ze źródeł poza</w:t>
      </w:r>
      <w:r w:rsidRPr="002C241E">
        <w:rPr>
          <w:color w:val="000000" w:themeColor="text1"/>
        </w:rPr>
        <w:t xml:space="preserve">podręcznikowych. Swobodnie operuje terminologią informatyczną, jest samodzielny i twórczo wykorzystuje zdobyte wiadomości i umiejętności. Wykazuje się dużą </w:t>
      </w:r>
      <w:r w:rsidRPr="002C241E">
        <w:rPr>
          <w:color w:val="000000" w:themeColor="text1"/>
        </w:rPr>
        <w:lastRenderedPageBreak/>
        <w:t xml:space="preserve">starannością i sumiennością, dąży do samodoskonalenia, przygotowuje dodatkowe informacje na zajęcia, przejawia inicjatywę. Przestrzega wszelkich zasad bezpieczeństwa, higieny i organizacji pracy.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5 – uczeń potrafi w pełni wykorzystać zdobyte wiadomości i umiejętności, operuje poznaną terminologią informatyczną. Praca jest samodzielna, występują przemyślane przez ucznia elementy wyczerpujące temat w zakresie wymagań programowych. Uczeń wykazuje się dużą starannością i sumiennością, efektywnie wykorzystuje czas pracy, jest zaangażowany w pracę, aktywny i przestrzega zasad bezpieczeństwa, higieny i organizacji pracy.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4 – wykonana praca jest zasadniczo samodzielna, lecz nie wyczerpuje zagadnienia i nie widać inwencji twórczej ucznia. W pracy i w odpowiedziach dopuszczalne są nieliczne błędy. Uczeń rozumie poznaną terminologię informatyczną i w znacznym stopniu posługuje się nią. Stara się być aktywny, dostosowuje się do obowiązujących zasad bezpieczeństwa, higieny i organizacji pracy. Nie zawsze efektywnie wykorzystuje czas pracy, czasem brak mu staranności i systematyczności w działaniu.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3 – uczeń zna najważniejsze fakty dotyczące pracy z komputerem, zna klawiaturę, spełnia wymagania podstawowe określone w programie. Jest mało samodzielny, czasami wymaga mobilizacji i ukierunkowania ze strony nauczyciela. Wykonuje zadania na miarę swoich możliwości, zna podstawowe funkcje i opcje programu, w którym pracuje, wykonana praca nie jest wyczerpująca czy estetyczna, występują błędy. Uczeń jest słabo zaangażowany w pracę grupy, nie zawsze przestrzega obowiązujących zasad bezpieczeństwa, higieny i organizacji pracy.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2 – uczeń posiada znaczne braki w zakresie wymagań podstawowych określonych w programie. Podczas wykonywania zadań wymaga mobilizacji i pomocy ze strony nauczyciela, popełnia liczne błędy zarówno w zakresie wiedzy merytorycznej jak i działania praktycznego. Zadania wykonuje nieestetycznie, niesamodzielnie. Przy pomocy nauczyciela potrafi poruszać się w środowisku Windows. Uczeń słabo angażuje się w pracę, często nie przestrzega zasad bezpiecznej i higienicznej pracy z komputerem.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1 – uczeń 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bezpieczeństwa, higieny organizacji pracy. Nie spełnia wymagań podanych kryteriów ocen pozytywnych.</w:t>
      </w:r>
    </w:p>
    <w:p w:rsidR="00447748" w:rsidRPr="002C241E" w:rsidRDefault="00447748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b/>
          <w:color w:val="000000" w:themeColor="text1"/>
        </w:rPr>
      </w:pPr>
      <w:r w:rsidRPr="002C241E">
        <w:rPr>
          <w:color w:val="000000" w:themeColor="text1"/>
        </w:rPr>
        <w:t xml:space="preserve"> </w:t>
      </w:r>
      <w:r w:rsidRPr="002C241E">
        <w:rPr>
          <w:b/>
          <w:color w:val="000000" w:themeColor="text1"/>
        </w:rPr>
        <w:t xml:space="preserve">Ocena z zachowania </w:t>
      </w:r>
    </w:p>
    <w:p w:rsidR="00447748" w:rsidRPr="002C241E" w:rsidRDefault="009C0E6C" w:rsidP="00ED78F5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ED78F5" w:rsidRPr="002C241E">
        <w:rPr>
          <w:color w:val="000000" w:themeColor="text1"/>
        </w:rPr>
        <w:t>cena z zachowania za pierwszy semestr nauki i na koniec roku szkolnego jest wyłącznie oceną opisową. Przy sporządzaniu oceny opisowej z zachowania wychowawca bierze pod uwagę następujące obszary:</w:t>
      </w:r>
    </w:p>
    <w:p w:rsidR="00447748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I. Przestrzeganie obowiązujących norm i reguł społecznych, takich jak: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Odpowiedzialne wykonywanie powierzonych zadań;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Pracowitość i obowiązkowość;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 xml:space="preserve">Przestrzeganie zasad bezpieczeństwa podczas przerw i zajęć lekcyjnych;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Przestrzeganie zasad ruchu drogowego w drodze do i ze szkoły;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Dbałość o zdrowie i higienę osobistą;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Niesienie pomocy innym w różnych sytuacjach;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Zrozumienie drugiej osoby, poszanowanie jej godności, okazywanie życzliwości;</w:t>
      </w:r>
    </w:p>
    <w:p w:rsidR="00447748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Dbałość o kulturę słowa, taktowność;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Troskę o zdrowie i bezpieczeństwo; </w:t>
      </w:r>
    </w:p>
    <w:p w:rsidR="00447748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Poszanowanie własności osobistej i społecznej;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Umiejętność poprawnego reagowania w sytuacjach konfliktowych.</w:t>
      </w:r>
    </w:p>
    <w:p w:rsidR="00C555B1" w:rsidRPr="002C241E" w:rsidRDefault="00D74EA3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Punktualne przychodzenie</w:t>
      </w:r>
      <w:r w:rsidR="006B4A38">
        <w:rPr>
          <w:color w:val="000000" w:themeColor="text1"/>
        </w:rPr>
        <w:t xml:space="preserve"> na zajęcia szkolne.</w:t>
      </w:r>
    </w:p>
    <w:p w:rsidR="00D74EA3" w:rsidRPr="002C241E" w:rsidRDefault="00D74EA3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II. Przygotowanie do zajęć: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Systematyczne przygotowywanie się do lekcji; </w:t>
      </w:r>
    </w:p>
    <w:p w:rsidR="00D74EA3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Poszanowanie pod</w:t>
      </w:r>
      <w:r w:rsidR="006B4A38">
        <w:rPr>
          <w:color w:val="000000" w:themeColor="text1"/>
        </w:rPr>
        <w:t>ręczników i przyborów szkolnych.</w:t>
      </w:r>
      <w:r w:rsidRPr="002C241E">
        <w:rPr>
          <w:color w:val="000000" w:themeColor="text1"/>
        </w:rPr>
        <w:t xml:space="preserve"> </w:t>
      </w:r>
    </w:p>
    <w:p w:rsidR="00D74EA3" w:rsidRPr="002C241E" w:rsidRDefault="00D74EA3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III. Samodzielność</w:t>
      </w:r>
      <w:r w:rsidR="006B4A38">
        <w:rPr>
          <w:color w:val="000000" w:themeColor="text1"/>
        </w:rPr>
        <w:t>:</w:t>
      </w:r>
    </w:p>
    <w:p w:rsidR="00C555B1" w:rsidRPr="002C241E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 xml:space="preserve"> Samodzielne wykonywanie poleceń i zadań;</w:t>
      </w:r>
    </w:p>
    <w:p w:rsidR="00C555B1" w:rsidRPr="002C241E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>Samodzielne myślenie i podejmowanie decyzji;</w:t>
      </w:r>
    </w:p>
    <w:p w:rsidR="00D74EA3" w:rsidRPr="002C241E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>Samodzielne działanie.</w:t>
      </w:r>
      <w:r w:rsidR="00ED78F5" w:rsidRPr="002C241E">
        <w:rPr>
          <w:color w:val="000000" w:themeColor="text1"/>
        </w:rPr>
        <w:t xml:space="preserve"> </w:t>
      </w:r>
    </w:p>
    <w:p w:rsidR="00D74EA3" w:rsidRPr="002C241E" w:rsidRDefault="00D74EA3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IV. Kontakty z rówieśnikami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Kulturalne zachowanie się wobec kolegów, nauczycieli i innych pracowników szkoły;</w:t>
      </w:r>
    </w:p>
    <w:p w:rsidR="006B4A38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Zgodna współpraca w grupie; </w:t>
      </w:r>
    </w:p>
    <w:p w:rsidR="00D74EA3" w:rsidRPr="002C241E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>Pomoc koleżeńska.</w:t>
      </w:r>
    </w:p>
    <w:p w:rsidR="00D74EA3" w:rsidRPr="002C241E" w:rsidRDefault="00D74EA3" w:rsidP="00ED78F5">
      <w:pPr>
        <w:rPr>
          <w:color w:val="000000" w:themeColor="text1"/>
        </w:rPr>
      </w:pP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V. Kultura osobista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Stosowanie zwrotów grzecznościowych</w:t>
      </w:r>
      <w:r w:rsidR="006B4A38">
        <w:rPr>
          <w:color w:val="000000" w:themeColor="text1"/>
        </w:rPr>
        <w:t>;</w:t>
      </w:r>
      <w:r w:rsidRPr="002C241E">
        <w:rPr>
          <w:color w:val="000000" w:themeColor="text1"/>
        </w:rPr>
        <w:t xml:space="preserve">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lastRenderedPageBreak/>
        <w:t>Kulturalne wypowiadanie się</w:t>
      </w:r>
      <w:r w:rsidR="006B4A38">
        <w:rPr>
          <w:color w:val="000000" w:themeColor="text1"/>
        </w:rPr>
        <w:t>;</w:t>
      </w:r>
      <w:r w:rsidRPr="002C241E">
        <w:rPr>
          <w:color w:val="000000" w:themeColor="text1"/>
        </w:rPr>
        <w:t xml:space="preserve">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>Okazywanie szacunku wobec innych osób</w:t>
      </w:r>
      <w:r w:rsidR="006B4A38">
        <w:rPr>
          <w:color w:val="000000" w:themeColor="text1"/>
        </w:rPr>
        <w:t>;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Kulturalne zachowanie się w miejscach publicznych</w:t>
      </w:r>
      <w:r w:rsidR="006B4A38">
        <w:rPr>
          <w:color w:val="000000" w:themeColor="text1"/>
        </w:rPr>
        <w:t>;</w:t>
      </w:r>
    </w:p>
    <w:p w:rsidR="00D74EA3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Poszanowanie własności osobistej i społecznej</w:t>
      </w:r>
      <w:r w:rsidR="006B4A38">
        <w:rPr>
          <w:color w:val="000000" w:themeColor="text1"/>
        </w:rPr>
        <w:t>.</w:t>
      </w:r>
      <w:r w:rsidRPr="002C241E">
        <w:rPr>
          <w:color w:val="000000" w:themeColor="text1"/>
        </w:rPr>
        <w:t xml:space="preserve"> </w:t>
      </w:r>
    </w:p>
    <w:p w:rsidR="00D74EA3" w:rsidRPr="002C241E" w:rsidRDefault="00D74EA3" w:rsidP="00ED78F5">
      <w:pPr>
        <w:rPr>
          <w:color w:val="000000" w:themeColor="text1"/>
        </w:rPr>
      </w:pPr>
    </w:p>
    <w:p w:rsidR="006B4A38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VI. Aktywność i zaangażowanie dziecka w pracy i zabawie.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Wypełnianie poleceń nauczyciela;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Wytrwałość w </w:t>
      </w:r>
      <w:r w:rsidR="006B4A38">
        <w:rPr>
          <w:color w:val="000000" w:themeColor="text1"/>
        </w:rPr>
        <w:t>pokonywaniu trudności szkolnych;</w:t>
      </w:r>
      <w:r w:rsidRPr="002C241E">
        <w:rPr>
          <w:color w:val="000000" w:themeColor="text1"/>
        </w:rPr>
        <w:t xml:space="preserve"> </w:t>
      </w:r>
    </w:p>
    <w:p w:rsidR="006B4A38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>Aktywny udział w zajęciach;</w:t>
      </w:r>
    </w:p>
    <w:p w:rsidR="00C555B1" w:rsidRPr="002C241E" w:rsidRDefault="006B4A38" w:rsidP="00ED78F5">
      <w:pPr>
        <w:rPr>
          <w:color w:val="000000" w:themeColor="text1"/>
        </w:rPr>
      </w:pPr>
      <w:r>
        <w:rPr>
          <w:color w:val="000000" w:themeColor="text1"/>
        </w:rPr>
        <w:t xml:space="preserve"> P</w:t>
      </w:r>
      <w:r w:rsidR="00ED78F5" w:rsidRPr="002C241E">
        <w:rPr>
          <w:color w:val="000000" w:themeColor="text1"/>
        </w:rPr>
        <w:t>rzestrzeganie ładu i porządku w klasie, szkole i poza szkołą</w:t>
      </w:r>
      <w:r>
        <w:rPr>
          <w:color w:val="000000" w:themeColor="text1"/>
        </w:rPr>
        <w:t>;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Aktywny udział w u</w:t>
      </w:r>
      <w:r w:rsidR="00C555B1" w:rsidRPr="002C241E">
        <w:rPr>
          <w:color w:val="000000" w:themeColor="text1"/>
        </w:rPr>
        <w:t>roczystościach szkolnych</w:t>
      </w:r>
      <w:r w:rsidR="006B4A38">
        <w:rPr>
          <w:color w:val="000000" w:themeColor="text1"/>
        </w:rPr>
        <w:t>;</w:t>
      </w:r>
      <w:r w:rsidR="00C555B1" w:rsidRPr="002C241E">
        <w:rPr>
          <w:color w:val="000000" w:themeColor="text1"/>
        </w:rPr>
        <w:t xml:space="preserve"> 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Aktywny udział w zajęciach pozalekcyjnych</w:t>
      </w:r>
      <w:r w:rsidR="006B4A38">
        <w:rPr>
          <w:color w:val="000000" w:themeColor="text1"/>
        </w:rPr>
        <w:t>;</w:t>
      </w:r>
    </w:p>
    <w:p w:rsidR="00C555B1" w:rsidRPr="002C241E" w:rsidRDefault="00ED78F5" w:rsidP="00ED78F5">
      <w:pPr>
        <w:rPr>
          <w:color w:val="000000" w:themeColor="text1"/>
        </w:rPr>
      </w:pPr>
      <w:r w:rsidRPr="002C241E">
        <w:rPr>
          <w:color w:val="000000" w:themeColor="text1"/>
        </w:rPr>
        <w:t xml:space="preserve"> Godne reprezentowanie szkoły w impre</w:t>
      </w:r>
      <w:r w:rsidR="006B4A38">
        <w:rPr>
          <w:color w:val="000000" w:themeColor="text1"/>
        </w:rPr>
        <w:t>zach i konkursach pozaszkolnych.</w:t>
      </w:r>
    </w:p>
    <w:p w:rsidR="00D74EA3" w:rsidRPr="002C241E" w:rsidRDefault="00D74EA3" w:rsidP="00ED78F5">
      <w:pPr>
        <w:rPr>
          <w:color w:val="000000" w:themeColor="text1"/>
        </w:rPr>
      </w:pPr>
    </w:p>
    <w:p w:rsidR="00D74EA3" w:rsidRPr="002C241E" w:rsidRDefault="00D74EA3" w:rsidP="00ED78F5">
      <w:pPr>
        <w:rPr>
          <w:color w:val="000000" w:themeColor="text1"/>
        </w:rPr>
      </w:pPr>
      <w:r w:rsidRPr="002C241E">
        <w:rPr>
          <w:color w:val="000000" w:themeColor="text1"/>
        </w:rPr>
        <w:t>VII. Prace na rzecz klasy:</w:t>
      </w:r>
    </w:p>
    <w:p w:rsidR="00D74EA3" w:rsidRPr="002C241E" w:rsidRDefault="00D74EA3" w:rsidP="00ED78F5">
      <w:pPr>
        <w:rPr>
          <w:color w:val="000000" w:themeColor="text1"/>
        </w:rPr>
      </w:pPr>
      <w:r w:rsidRPr="002C241E">
        <w:rPr>
          <w:color w:val="000000" w:themeColor="text1"/>
        </w:rPr>
        <w:t>Przynoszenie do klasy potrzebnych rzeczy, pomocy dydaktycznych</w:t>
      </w:r>
      <w:r w:rsidR="006B4A38">
        <w:rPr>
          <w:color w:val="000000" w:themeColor="text1"/>
        </w:rPr>
        <w:t>;</w:t>
      </w:r>
    </w:p>
    <w:p w:rsidR="006B4A38" w:rsidRDefault="00D74EA3" w:rsidP="00ED78F5">
      <w:pPr>
        <w:rPr>
          <w:color w:val="000000" w:themeColor="text1"/>
        </w:rPr>
      </w:pPr>
      <w:r w:rsidRPr="002C241E">
        <w:rPr>
          <w:color w:val="000000" w:themeColor="text1"/>
        </w:rPr>
        <w:t>Przynoszenie przedmiotów zbieranych w r</w:t>
      </w:r>
      <w:r w:rsidR="006B4A38">
        <w:rPr>
          <w:color w:val="000000" w:themeColor="text1"/>
        </w:rPr>
        <w:t>amach działalności wolontariatu lub różnych akcji charytatywnych.</w:t>
      </w:r>
    </w:p>
    <w:sectPr w:rsidR="006B4A38" w:rsidSect="002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B2CD2"/>
    <w:multiLevelType w:val="hybridMultilevel"/>
    <w:tmpl w:val="6A6E5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/>
  <w:rsids>
    <w:rsidRoot w:val="00ED78F5"/>
    <w:rsid w:val="000071CE"/>
    <w:rsid w:val="00065293"/>
    <w:rsid w:val="000A799B"/>
    <w:rsid w:val="001042BE"/>
    <w:rsid w:val="001761AF"/>
    <w:rsid w:val="001D6F71"/>
    <w:rsid w:val="001E3454"/>
    <w:rsid w:val="002616EF"/>
    <w:rsid w:val="00286597"/>
    <w:rsid w:val="002C241E"/>
    <w:rsid w:val="002D4108"/>
    <w:rsid w:val="002F68F7"/>
    <w:rsid w:val="00315184"/>
    <w:rsid w:val="00326CF8"/>
    <w:rsid w:val="003437CB"/>
    <w:rsid w:val="00355249"/>
    <w:rsid w:val="00355B5F"/>
    <w:rsid w:val="00355FAE"/>
    <w:rsid w:val="00360AA3"/>
    <w:rsid w:val="0036366D"/>
    <w:rsid w:val="004068F8"/>
    <w:rsid w:val="00447748"/>
    <w:rsid w:val="004A3DCB"/>
    <w:rsid w:val="004A6DE1"/>
    <w:rsid w:val="004A72AB"/>
    <w:rsid w:val="004B0865"/>
    <w:rsid w:val="004C05CA"/>
    <w:rsid w:val="004D2DB7"/>
    <w:rsid w:val="004E727B"/>
    <w:rsid w:val="004F685B"/>
    <w:rsid w:val="0050246A"/>
    <w:rsid w:val="005B7BF2"/>
    <w:rsid w:val="005C35AC"/>
    <w:rsid w:val="005E63FE"/>
    <w:rsid w:val="00640039"/>
    <w:rsid w:val="006622E8"/>
    <w:rsid w:val="006B10F5"/>
    <w:rsid w:val="006B4A38"/>
    <w:rsid w:val="006C6169"/>
    <w:rsid w:val="006E2F32"/>
    <w:rsid w:val="006F7706"/>
    <w:rsid w:val="007329E1"/>
    <w:rsid w:val="00734C5C"/>
    <w:rsid w:val="00735D79"/>
    <w:rsid w:val="00772C5A"/>
    <w:rsid w:val="00784C19"/>
    <w:rsid w:val="007A7964"/>
    <w:rsid w:val="007C3502"/>
    <w:rsid w:val="008D1589"/>
    <w:rsid w:val="008D4495"/>
    <w:rsid w:val="00950043"/>
    <w:rsid w:val="00954147"/>
    <w:rsid w:val="009965A8"/>
    <w:rsid w:val="009C0E6C"/>
    <w:rsid w:val="009C18C4"/>
    <w:rsid w:val="009C2DBF"/>
    <w:rsid w:val="009D33FA"/>
    <w:rsid w:val="009F08AC"/>
    <w:rsid w:val="00A1491A"/>
    <w:rsid w:val="00A4447B"/>
    <w:rsid w:val="00A828AE"/>
    <w:rsid w:val="00A95EF1"/>
    <w:rsid w:val="00AC26A7"/>
    <w:rsid w:val="00AF6FF8"/>
    <w:rsid w:val="00B132E5"/>
    <w:rsid w:val="00B44761"/>
    <w:rsid w:val="00B9392E"/>
    <w:rsid w:val="00B94F92"/>
    <w:rsid w:val="00BA3110"/>
    <w:rsid w:val="00C20989"/>
    <w:rsid w:val="00C555B1"/>
    <w:rsid w:val="00C73F08"/>
    <w:rsid w:val="00CB434B"/>
    <w:rsid w:val="00CC7022"/>
    <w:rsid w:val="00D02883"/>
    <w:rsid w:val="00D246A5"/>
    <w:rsid w:val="00D50DB4"/>
    <w:rsid w:val="00D74EA3"/>
    <w:rsid w:val="00DC6539"/>
    <w:rsid w:val="00DE4C96"/>
    <w:rsid w:val="00E47DA1"/>
    <w:rsid w:val="00E66044"/>
    <w:rsid w:val="00EB5F94"/>
    <w:rsid w:val="00ED5290"/>
    <w:rsid w:val="00ED78F5"/>
    <w:rsid w:val="00F44A5A"/>
    <w:rsid w:val="00F522F4"/>
    <w:rsid w:val="00F524E9"/>
    <w:rsid w:val="00F61EBD"/>
    <w:rsid w:val="00F671B9"/>
    <w:rsid w:val="00F85B53"/>
    <w:rsid w:val="00F91FBC"/>
    <w:rsid w:val="00FC3787"/>
    <w:rsid w:val="00FC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35</Pages>
  <Words>8297</Words>
  <Characters>49782</Characters>
  <Application>Microsoft Office Word</Application>
  <DocSecurity>0</DocSecurity>
  <Lines>414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DELL</cp:lastModifiedBy>
  <cp:revision>117</cp:revision>
  <dcterms:created xsi:type="dcterms:W3CDTF">2018-09-28T11:01:00Z</dcterms:created>
  <dcterms:modified xsi:type="dcterms:W3CDTF">2020-09-15T20:27:00Z</dcterms:modified>
</cp:coreProperties>
</file>